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ADAFD" w14:textId="77777777" w:rsidR="0094410D" w:rsidRDefault="0094410D" w:rsidP="0094410D">
      <w:pPr>
        <w:spacing w:after="0" w:line="220" w:lineRule="exact"/>
        <w:rPr>
          <w:rFonts w:ascii="Arial" w:eastAsia="Times New Roman" w:hAnsi="Arial" w:cs="Times New Roman"/>
          <w:b/>
          <w:sz w:val="17"/>
          <w:szCs w:val="17"/>
        </w:rPr>
      </w:pPr>
    </w:p>
    <w:p w14:paraId="582ADAFE" w14:textId="77777777" w:rsidR="0094410D" w:rsidRPr="00A978C6" w:rsidRDefault="009E0FAB" w:rsidP="0094410D">
      <w:pPr>
        <w:tabs>
          <w:tab w:val="left" w:pos="1080"/>
        </w:tabs>
        <w:spacing w:after="0" w:line="192" w:lineRule="atLeast"/>
        <w:ind w:left="540" w:hanging="540"/>
        <w:jc w:val="both"/>
        <w:rPr>
          <w:rFonts w:ascii="Arial" w:eastAsia="Times New Roman" w:hAnsi="Arial" w:cs="Arial"/>
          <w:b/>
          <w:sz w:val="17"/>
          <w:szCs w:val="17"/>
        </w:rPr>
      </w:pPr>
      <w:r>
        <w:rPr>
          <w:rFonts w:ascii="Arial" w:eastAsia="Times New Roman" w:hAnsi="Arial" w:cs="Arial"/>
          <w:b/>
          <w:sz w:val="17"/>
          <w:szCs w:val="17"/>
        </w:rPr>
        <w:t>1.0</w:t>
      </w:r>
      <w:r w:rsidR="0094410D" w:rsidRPr="00D01488">
        <w:rPr>
          <w:rFonts w:ascii="Arial" w:eastAsia="Times New Roman" w:hAnsi="Arial" w:cs="Arial"/>
          <w:b/>
          <w:sz w:val="17"/>
          <w:szCs w:val="17"/>
        </w:rPr>
        <w:tab/>
      </w:r>
      <w:r w:rsidR="0094410D">
        <w:rPr>
          <w:rFonts w:ascii="Arial" w:eastAsia="Times New Roman" w:hAnsi="Arial" w:cs="Arial"/>
          <w:b/>
          <w:sz w:val="17"/>
          <w:szCs w:val="17"/>
        </w:rPr>
        <w:t xml:space="preserve">ENTIRE AGREEMENT: </w:t>
      </w:r>
      <w:r w:rsidR="0094410D">
        <w:rPr>
          <w:rFonts w:ascii="Arial" w:eastAsia="Times New Roman" w:hAnsi="Arial" w:cs="Arial"/>
          <w:sz w:val="17"/>
          <w:szCs w:val="17"/>
        </w:rPr>
        <w:t>This Contract, its e</w:t>
      </w:r>
      <w:r w:rsidR="0094410D" w:rsidRPr="00A978C6">
        <w:rPr>
          <w:rFonts w:ascii="Arial" w:eastAsia="Times New Roman" w:hAnsi="Arial" w:cs="Arial"/>
          <w:sz w:val="17"/>
          <w:szCs w:val="17"/>
        </w:rPr>
        <w:t>xhibits, subsequent amendments and the documents incorporated by order of precedence contain the entire understanding between the parties on the subject matter hereof, and no representations, inducements, promises, or agreements, oral or otherwise, not embodied herein shall be of any force or effect. This Contract supersedes any other oral or written agreement entered into between the parties on the subject matter hereof.</w:t>
      </w:r>
    </w:p>
    <w:p w14:paraId="582ADAFF"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00" w14:textId="77777777" w:rsidR="0094410D" w:rsidRPr="002951B2"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t>This Contract</w:t>
      </w:r>
      <w:r w:rsidRPr="00A978C6">
        <w:rPr>
          <w:rFonts w:ascii="Arial" w:eastAsia="Times New Roman" w:hAnsi="Arial" w:cs="Arial"/>
          <w:sz w:val="17"/>
          <w:szCs w:val="17"/>
        </w:rPr>
        <w:t xml:space="preserve"> may be amended at any time by written mutual agreement, but any such amendment shall be without prejudice to any claim arising prior to the date of the change. No one, except duly authorized officers or agents of </w:t>
      </w:r>
      <w:r>
        <w:rPr>
          <w:rFonts w:ascii="Arial" w:eastAsia="Times New Roman" w:hAnsi="Arial" w:cs="Arial"/>
          <w:sz w:val="17"/>
          <w:szCs w:val="17"/>
        </w:rPr>
        <w:t>the Contractor</w:t>
      </w:r>
      <w:r w:rsidRPr="00A978C6">
        <w:rPr>
          <w:rFonts w:ascii="Arial" w:eastAsia="Times New Roman" w:hAnsi="Arial" w:cs="Arial"/>
          <w:sz w:val="17"/>
          <w:szCs w:val="17"/>
        </w:rPr>
        <w:t xml:space="preserve"> and the </w:t>
      </w:r>
      <w:r>
        <w:rPr>
          <w:rFonts w:ascii="Arial" w:eastAsia="Times New Roman" w:hAnsi="Arial" w:cs="Arial"/>
          <w:sz w:val="17"/>
          <w:szCs w:val="17"/>
        </w:rPr>
        <w:t>Department</w:t>
      </w:r>
      <w:r w:rsidRPr="00A978C6">
        <w:rPr>
          <w:rFonts w:ascii="Arial" w:eastAsia="Times New Roman" w:hAnsi="Arial" w:cs="Arial"/>
          <w:sz w:val="17"/>
          <w:szCs w:val="17"/>
        </w:rPr>
        <w:t xml:space="preserve">, shall alter or amend this Contract. No change in this Contract shall be valid unless evidenced by an amendment that is signed by such officers of </w:t>
      </w:r>
      <w:r>
        <w:rPr>
          <w:rFonts w:ascii="Arial" w:eastAsia="Times New Roman" w:hAnsi="Arial" w:cs="Arial"/>
          <w:sz w:val="17"/>
          <w:szCs w:val="17"/>
        </w:rPr>
        <w:t>the Contract</w:t>
      </w:r>
      <w:r w:rsidRPr="00A978C6">
        <w:rPr>
          <w:rFonts w:ascii="Arial" w:eastAsia="Times New Roman" w:hAnsi="Arial" w:cs="Arial"/>
          <w:sz w:val="17"/>
          <w:szCs w:val="17"/>
        </w:rPr>
        <w:t xml:space="preserve">or and the </w:t>
      </w:r>
      <w:r>
        <w:rPr>
          <w:rFonts w:ascii="Arial" w:eastAsia="Times New Roman" w:hAnsi="Arial" w:cs="Arial"/>
          <w:sz w:val="17"/>
          <w:szCs w:val="17"/>
        </w:rPr>
        <w:t>Department</w:t>
      </w:r>
      <w:r w:rsidRPr="00A978C6">
        <w:rPr>
          <w:rFonts w:ascii="Arial" w:eastAsia="Times New Roman" w:hAnsi="Arial" w:cs="Arial"/>
          <w:sz w:val="17"/>
          <w:szCs w:val="17"/>
        </w:rPr>
        <w:t>.</w:t>
      </w:r>
    </w:p>
    <w:p w14:paraId="582ADB01"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02" w14:textId="77777777" w:rsidR="009E0FAB" w:rsidRPr="00CC610D" w:rsidRDefault="009E0FAB" w:rsidP="009E0FAB">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2.0</w:t>
      </w:r>
      <w:r w:rsidRPr="00CC610D">
        <w:rPr>
          <w:rFonts w:ascii="Arial" w:eastAsia="Times New Roman" w:hAnsi="Arial" w:cs="Arial"/>
          <w:b/>
          <w:sz w:val="17"/>
          <w:szCs w:val="17"/>
        </w:rPr>
        <w:t xml:space="preserve"> </w:t>
      </w:r>
      <w:r w:rsidRPr="00CC610D">
        <w:rPr>
          <w:rFonts w:ascii="Arial" w:eastAsia="Times New Roman" w:hAnsi="Arial" w:cs="Arial"/>
          <w:b/>
          <w:sz w:val="17"/>
          <w:szCs w:val="17"/>
        </w:rPr>
        <w:tab/>
        <w:t xml:space="preserve">COMPLIANCE WITH </w:t>
      </w:r>
      <w:r>
        <w:rPr>
          <w:rFonts w:ascii="Arial" w:eastAsia="Times New Roman" w:hAnsi="Arial" w:cs="Arial"/>
          <w:b/>
          <w:sz w:val="17"/>
          <w:szCs w:val="17"/>
        </w:rPr>
        <w:t xml:space="preserve">THE CONTRACT AND APPLICABLE LAW: </w:t>
      </w:r>
      <w:r w:rsidRPr="00CC610D">
        <w:rPr>
          <w:rFonts w:ascii="Arial" w:eastAsia="Times New Roman" w:hAnsi="Arial" w:cs="Arial"/>
          <w:sz w:val="17"/>
          <w:szCs w:val="17"/>
        </w:rPr>
        <w:t>In the event of a conflict between this C</w:t>
      </w:r>
      <w:r>
        <w:rPr>
          <w:rFonts w:ascii="Arial" w:eastAsia="Times New Roman" w:hAnsi="Arial" w:cs="Arial"/>
          <w:sz w:val="17"/>
          <w:szCs w:val="17"/>
        </w:rPr>
        <w:t>ontract</w:t>
      </w:r>
      <w:r w:rsidRPr="00CC610D">
        <w:rPr>
          <w:rFonts w:ascii="Arial" w:eastAsia="Times New Roman" w:hAnsi="Arial" w:cs="Arial"/>
          <w:sz w:val="17"/>
          <w:szCs w:val="17"/>
        </w:rPr>
        <w:t xml:space="preserve"> and any applicable federal or state statute, administrative rule, or regulation; the statute, rule, or regulation will control.</w:t>
      </w:r>
    </w:p>
    <w:p w14:paraId="582ADB03" w14:textId="77777777" w:rsidR="009E0FAB" w:rsidRPr="00CC610D" w:rsidRDefault="009E0FAB" w:rsidP="009E0FAB">
      <w:pPr>
        <w:tabs>
          <w:tab w:val="left" w:pos="1080"/>
        </w:tabs>
        <w:spacing w:after="0" w:line="192" w:lineRule="atLeast"/>
        <w:ind w:left="540" w:hanging="540"/>
        <w:jc w:val="both"/>
        <w:rPr>
          <w:rFonts w:ascii="Arial" w:eastAsia="Times New Roman" w:hAnsi="Arial" w:cs="Arial"/>
          <w:sz w:val="17"/>
          <w:szCs w:val="17"/>
        </w:rPr>
      </w:pPr>
    </w:p>
    <w:p w14:paraId="582ADB04" w14:textId="77777777" w:rsidR="009E0FAB" w:rsidRPr="00CC610D" w:rsidRDefault="009E0FAB" w:rsidP="009E0FAB">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r>
      <w:r w:rsidRPr="00CC610D">
        <w:rPr>
          <w:rFonts w:ascii="Arial" w:eastAsia="Times New Roman" w:hAnsi="Arial" w:cs="Arial"/>
          <w:sz w:val="17"/>
          <w:szCs w:val="17"/>
        </w:rPr>
        <w:t>In connection with the performance of work under this C</w:t>
      </w:r>
      <w:r>
        <w:rPr>
          <w:rFonts w:ascii="Arial" w:eastAsia="Times New Roman" w:hAnsi="Arial" w:cs="Arial"/>
          <w:sz w:val="17"/>
          <w:szCs w:val="17"/>
        </w:rPr>
        <w:t>ontract</w:t>
      </w:r>
      <w:r w:rsidRPr="00CC610D">
        <w:rPr>
          <w:rFonts w:ascii="Arial" w:eastAsia="Times New Roman" w:hAnsi="Arial" w:cs="Arial"/>
          <w:sz w:val="17"/>
          <w:szCs w:val="17"/>
        </w:rPr>
        <w:t xml:space="preserve">, the </w:t>
      </w:r>
      <w:r>
        <w:rPr>
          <w:rFonts w:ascii="Arial" w:eastAsia="Times New Roman" w:hAnsi="Arial" w:cs="Arial"/>
          <w:sz w:val="17"/>
          <w:szCs w:val="17"/>
        </w:rPr>
        <w:t>Contractor</w:t>
      </w:r>
      <w:r w:rsidRPr="00CC610D">
        <w:rPr>
          <w:rFonts w:ascii="Arial" w:eastAsia="Times New Roman" w:hAnsi="Arial" w:cs="Arial"/>
          <w:sz w:val="17"/>
          <w:szCs w:val="17"/>
        </w:rPr>
        <w:t xml:space="preserve"> agrees not to discriminate against </w:t>
      </w:r>
      <w:r>
        <w:rPr>
          <w:rFonts w:ascii="Arial" w:eastAsia="Times New Roman" w:hAnsi="Arial" w:cs="Arial"/>
          <w:sz w:val="17"/>
          <w:szCs w:val="17"/>
        </w:rPr>
        <w:t>employees</w:t>
      </w:r>
      <w:r w:rsidRPr="00CC610D">
        <w:rPr>
          <w:rFonts w:ascii="Arial" w:eastAsia="Times New Roman" w:hAnsi="Arial" w:cs="Arial"/>
          <w:sz w:val="17"/>
          <w:szCs w:val="17"/>
        </w:rPr>
        <w:t xml:space="preserve"> or applicants for employment because of age, race, religion, creed, color, handicap, physical condition, developmental disability as defined in Wis. Stat. § 51.01 (5); marital status, sex, sexual orientation, national origin, ancestry, arrest record, conviction record; or membership in the national guard, state defense force, or any reserve component of the military forces of the United States or this state. </w:t>
      </w:r>
    </w:p>
    <w:p w14:paraId="582ADB05" w14:textId="77777777" w:rsidR="009E0FAB" w:rsidRPr="00CC610D" w:rsidRDefault="009E0FAB" w:rsidP="009E0FAB">
      <w:pPr>
        <w:tabs>
          <w:tab w:val="left" w:pos="1080"/>
        </w:tabs>
        <w:spacing w:after="0" w:line="192" w:lineRule="atLeast"/>
        <w:ind w:left="540" w:hanging="540"/>
        <w:jc w:val="both"/>
        <w:rPr>
          <w:rFonts w:ascii="Arial" w:eastAsia="Times New Roman" w:hAnsi="Arial" w:cs="Arial"/>
          <w:sz w:val="17"/>
          <w:szCs w:val="17"/>
        </w:rPr>
      </w:pPr>
    </w:p>
    <w:p w14:paraId="582ADB06" w14:textId="77777777" w:rsidR="009E0FAB" w:rsidRDefault="009E0FAB" w:rsidP="009E0FAB">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r>
      <w:r w:rsidRPr="00CC610D">
        <w:rPr>
          <w:rFonts w:ascii="Arial" w:eastAsia="Times New Roman" w:hAnsi="Arial" w:cs="Arial"/>
          <w:sz w:val="17"/>
          <w:szCs w:val="17"/>
        </w:rPr>
        <w:t xml:space="preserve">The </w:t>
      </w:r>
      <w:r>
        <w:rPr>
          <w:rFonts w:ascii="Arial" w:eastAsia="Times New Roman" w:hAnsi="Arial" w:cs="Arial"/>
          <w:sz w:val="17"/>
          <w:szCs w:val="17"/>
        </w:rPr>
        <w:t>Contractor</w:t>
      </w:r>
      <w:r w:rsidRPr="00CC610D">
        <w:rPr>
          <w:rFonts w:ascii="Arial" w:eastAsia="Times New Roman" w:hAnsi="Arial" w:cs="Arial"/>
          <w:sz w:val="17"/>
          <w:szCs w:val="17"/>
        </w:rPr>
        <w:t xml:space="preserve"> shall comply with all applicable requirements and provisions of the Americans with Disabilities Act (ADA) of 1990. Evidence of compliance with ADA shall be made available to the </w:t>
      </w:r>
      <w:r>
        <w:rPr>
          <w:rFonts w:ascii="Arial" w:eastAsia="Times New Roman" w:hAnsi="Arial" w:cs="Arial"/>
          <w:sz w:val="17"/>
          <w:szCs w:val="17"/>
        </w:rPr>
        <w:t>Department upon request.</w:t>
      </w:r>
    </w:p>
    <w:p w14:paraId="582ADB07" w14:textId="77777777" w:rsidR="009E0FAB" w:rsidRPr="007731BF" w:rsidRDefault="009E0FAB" w:rsidP="007F1666">
      <w:pPr>
        <w:tabs>
          <w:tab w:val="left" w:pos="1080"/>
        </w:tabs>
        <w:spacing w:after="0" w:line="192" w:lineRule="atLeast"/>
        <w:jc w:val="both"/>
        <w:rPr>
          <w:rFonts w:ascii="Arial" w:eastAsia="Times New Roman" w:hAnsi="Arial" w:cs="Arial"/>
          <w:sz w:val="17"/>
          <w:szCs w:val="17"/>
        </w:rPr>
      </w:pPr>
    </w:p>
    <w:p w14:paraId="582ADB08" w14:textId="77777777" w:rsidR="009E0FAB" w:rsidRDefault="009E0FAB" w:rsidP="009E0FAB">
      <w:pPr>
        <w:tabs>
          <w:tab w:val="left" w:pos="1080"/>
        </w:tabs>
        <w:spacing w:after="0" w:line="192" w:lineRule="atLeast"/>
        <w:ind w:left="540" w:hanging="540"/>
        <w:jc w:val="both"/>
        <w:rPr>
          <w:rFonts w:ascii="Arial" w:eastAsia="Times New Roman" w:hAnsi="Arial" w:cs="Arial"/>
          <w:sz w:val="17"/>
          <w:szCs w:val="17"/>
        </w:rPr>
      </w:pPr>
      <w:r w:rsidRPr="00E30D15">
        <w:rPr>
          <w:rFonts w:ascii="Arial" w:eastAsia="Times New Roman" w:hAnsi="Arial" w:cs="Arial"/>
          <w:sz w:val="17"/>
          <w:szCs w:val="17"/>
        </w:rPr>
        <w:tab/>
      </w:r>
      <w:r>
        <w:rPr>
          <w:rFonts w:ascii="Arial" w:eastAsia="Times New Roman" w:hAnsi="Arial" w:cs="Arial"/>
          <w:sz w:val="17"/>
          <w:szCs w:val="17"/>
        </w:rPr>
        <w:t xml:space="preserve">The Contractor </w:t>
      </w:r>
      <w:r w:rsidRPr="00E30D15">
        <w:rPr>
          <w:rFonts w:ascii="Arial" w:eastAsia="Times New Roman" w:hAnsi="Arial" w:cs="Arial"/>
          <w:sz w:val="17"/>
          <w:szCs w:val="17"/>
        </w:rPr>
        <w:t xml:space="preserve">acknowledges that Wis. Stat. § 40.07 specifically exempts information related to individuals in the records of the Department of Employee Trust Funds from the Wisconsin Public Records Law. </w:t>
      </w:r>
      <w:r>
        <w:rPr>
          <w:rFonts w:ascii="Arial" w:eastAsia="Times New Roman" w:hAnsi="Arial" w:cs="Arial"/>
          <w:sz w:val="17"/>
          <w:szCs w:val="17"/>
        </w:rPr>
        <w:t xml:space="preserve">Contractor </w:t>
      </w:r>
      <w:r w:rsidRPr="00E30D15">
        <w:rPr>
          <w:rFonts w:ascii="Arial" w:eastAsia="Times New Roman" w:hAnsi="Arial" w:cs="Arial"/>
          <w:sz w:val="17"/>
          <w:szCs w:val="17"/>
        </w:rPr>
        <w:t>sha</w:t>
      </w:r>
      <w:r w:rsidRPr="007731BF">
        <w:rPr>
          <w:rFonts w:ascii="Arial" w:eastAsia="Times New Roman" w:hAnsi="Arial" w:cs="Arial"/>
          <w:sz w:val="17"/>
          <w:szCs w:val="17"/>
        </w:rPr>
        <w:t xml:space="preserve">ll treat any such records provided to or accessed </w:t>
      </w:r>
      <w:r w:rsidRPr="00E30D15">
        <w:rPr>
          <w:rFonts w:ascii="Arial" w:eastAsia="Times New Roman" w:hAnsi="Arial" w:cs="Arial"/>
          <w:sz w:val="17"/>
          <w:szCs w:val="17"/>
        </w:rPr>
        <w:t xml:space="preserve">by </w:t>
      </w:r>
      <w:r>
        <w:rPr>
          <w:rFonts w:ascii="Arial" w:eastAsia="Times New Roman" w:hAnsi="Arial" w:cs="Arial"/>
          <w:sz w:val="17"/>
          <w:szCs w:val="17"/>
        </w:rPr>
        <w:t>Contractor as</w:t>
      </w:r>
      <w:r w:rsidRPr="00E30D15">
        <w:rPr>
          <w:rFonts w:ascii="Arial" w:eastAsia="Times New Roman" w:hAnsi="Arial" w:cs="Arial"/>
          <w:sz w:val="17"/>
          <w:szCs w:val="17"/>
        </w:rPr>
        <w:t xml:space="preserve"> non-public records as set forth in Wis. Stat. § 40.07.</w:t>
      </w:r>
    </w:p>
    <w:p w14:paraId="582ADB09" w14:textId="77777777" w:rsidR="00814EA0" w:rsidRDefault="00814EA0" w:rsidP="009E0FAB">
      <w:pPr>
        <w:tabs>
          <w:tab w:val="left" w:pos="1080"/>
        </w:tabs>
        <w:spacing w:after="0" w:line="192" w:lineRule="atLeast"/>
        <w:ind w:left="540" w:hanging="540"/>
        <w:jc w:val="both"/>
        <w:rPr>
          <w:rFonts w:ascii="Arial" w:eastAsia="Times New Roman" w:hAnsi="Arial" w:cs="Arial"/>
          <w:sz w:val="17"/>
          <w:szCs w:val="17"/>
        </w:rPr>
      </w:pPr>
    </w:p>
    <w:p w14:paraId="582ADB0A" w14:textId="77777777" w:rsidR="00814EA0" w:rsidRPr="00814EA0" w:rsidRDefault="00814EA0" w:rsidP="00814EA0">
      <w:pPr>
        <w:tabs>
          <w:tab w:val="left" w:pos="1080"/>
        </w:tabs>
        <w:spacing w:after="0" w:line="192" w:lineRule="atLeast"/>
        <w:ind w:left="540" w:hanging="540"/>
        <w:jc w:val="both"/>
        <w:rPr>
          <w:rFonts w:ascii="Arial" w:eastAsia="Times New Roman" w:hAnsi="Arial" w:cs="Arial"/>
          <w:b/>
          <w:sz w:val="17"/>
          <w:szCs w:val="17"/>
        </w:rPr>
      </w:pPr>
      <w:r>
        <w:rPr>
          <w:rFonts w:ascii="Arial" w:eastAsia="Times New Roman" w:hAnsi="Arial" w:cs="Arial"/>
          <w:sz w:val="17"/>
          <w:szCs w:val="17"/>
        </w:rPr>
        <w:tab/>
        <w:t xml:space="preserve">Contractor </w:t>
      </w:r>
      <w:r w:rsidRPr="0090234B">
        <w:rPr>
          <w:rFonts w:ascii="Arial" w:eastAsia="Times New Roman" w:hAnsi="Arial" w:cs="Arial"/>
          <w:sz w:val="17"/>
          <w:szCs w:val="17"/>
        </w:rPr>
        <w:t>will comply with the provisions of Wis. Stat. § 134.98</w:t>
      </w:r>
      <w:r>
        <w:rPr>
          <w:rFonts w:ascii="Arial" w:eastAsia="Times New Roman" w:hAnsi="Arial" w:cs="Arial"/>
          <w:b/>
          <w:sz w:val="17"/>
          <w:szCs w:val="17"/>
        </w:rPr>
        <w:t>.</w:t>
      </w:r>
    </w:p>
    <w:p w14:paraId="582ADB0B"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0C" w14:textId="77777777" w:rsidR="0094410D" w:rsidRPr="006B763E" w:rsidRDefault="009E0FAB"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3.0</w:t>
      </w:r>
      <w:r w:rsidR="0094410D" w:rsidRPr="006B763E">
        <w:rPr>
          <w:rFonts w:ascii="Arial" w:eastAsia="Times New Roman" w:hAnsi="Arial" w:cs="Arial"/>
          <w:b/>
          <w:sz w:val="17"/>
          <w:szCs w:val="17"/>
        </w:rPr>
        <w:tab/>
        <w:t>LEGAL RELATIONS:</w:t>
      </w:r>
      <w:r w:rsidR="0094410D">
        <w:rPr>
          <w:rFonts w:ascii="Arial" w:eastAsia="Times New Roman" w:hAnsi="Arial" w:cs="Arial"/>
          <w:sz w:val="17"/>
          <w:szCs w:val="17"/>
        </w:rPr>
        <w:t xml:space="preserve"> The Contractor</w:t>
      </w:r>
      <w:r w:rsidR="0094410D" w:rsidRPr="006B763E">
        <w:rPr>
          <w:rFonts w:ascii="Arial" w:eastAsia="Times New Roman" w:hAnsi="Arial" w:cs="Arial"/>
          <w:sz w:val="17"/>
          <w:szCs w:val="17"/>
        </w:rPr>
        <w:t xml:space="preserve"> shall at all times comply with and observe all federal and State laws, local laws, ordinances, and regulations which are in effect during the period of </w:t>
      </w:r>
      <w:r w:rsidR="0094410D">
        <w:rPr>
          <w:rFonts w:ascii="Arial" w:eastAsia="Times New Roman" w:hAnsi="Arial" w:cs="Arial"/>
          <w:sz w:val="17"/>
          <w:szCs w:val="17"/>
        </w:rPr>
        <w:t>this Contract</w:t>
      </w:r>
      <w:r w:rsidR="0094410D" w:rsidRPr="006B763E">
        <w:rPr>
          <w:rFonts w:ascii="Arial" w:eastAsia="Times New Roman" w:hAnsi="Arial" w:cs="Arial"/>
          <w:sz w:val="17"/>
          <w:szCs w:val="17"/>
        </w:rPr>
        <w:t xml:space="preserve"> and which in any manner affect the work or its conduct. This includes but is not limited to laws regarding compensation, hours of work, conditions of employment and equal opportunities for employment. </w:t>
      </w:r>
    </w:p>
    <w:p w14:paraId="582ADB0D"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r w:rsidRPr="006B763E">
        <w:rPr>
          <w:rFonts w:ascii="Arial" w:eastAsia="Times New Roman" w:hAnsi="Arial" w:cs="Arial"/>
          <w:sz w:val="17"/>
          <w:szCs w:val="17"/>
        </w:rPr>
        <w:tab/>
      </w:r>
    </w:p>
    <w:p w14:paraId="582ADB0E" w14:textId="77777777" w:rsidR="0094410D" w:rsidRPr="006B763E" w:rsidRDefault="0094410D"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r>
      <w:r w:rsidRPr="006B763E">
        <w:rPr>
          <w:rFonts w:ascii="Arial" w:eastAsia="Times New Roman" w:hAnsi="Arial" w:cs="Arial"/>
          <w:sz w:val="17"/>
          <w:szCs w:val="17"/>
        </w:rPr>
        <w:t xml:space="preserve">In carrying out any provisions of </w:t>
      </w:r>
      <w:r>
        <w:rPr>
          <w:rFonts w:ascii="Arial" w:eastAsia="Times New Roman" w:hAnsi="Arial" w:cs="Arial"/>
          <w:sz w:val="17"/>
          <w:szCs w:val="17"/>
        </w:rPr>
        <w:t>this Contract</w:t>
      </w:r>
      <w:r w:rsidRPr="006B763E">
        <w:rPr>
          <w:rFonts w:ascii="Arial" w:eastAsia="Times New Roman" w:hAnsi="Arial" w:cs="Arial"/>
          <w:sz w:val="17"/>
          <w:szCs w:val="17"/>
        </w:rPr>
        <w:t xml:space="preserve"> or in exercising any pow</w:t>
      </w:r>
      <w:r>
        <w:rPr>
          <w:rFonts w:ascii="Arial" w:eastAsia="Times New Roman" w:hAnsi="Arial" w:cs="Arial"/>
          <w:sz w:val="17"/>
          <w:szCs w:val="17"/>
        </w:rPr>
        <w:t>er or authority granted to the Contractor</w:t>
      </w:r>
      <w:r w:rsidRPr="006B763E">
        <w:rPr>
          <w:rFonts w:ascii="Arial" w:eastAsia="Times New Roman" w:hAnsi="Arial" w:cs="Arial"/>
          <w:sz w:val="17"/>
          <w:szCs w:val="17"/>
        </w:rPr>
        <w:t xml:space="preserve"> thereby, ther</w:t>
      </w:r>
      <w:r>
        <w:rPr>
          <w:rFonts w:ascii="Arial" w:eastAsia="Times New Roman" w:hAnsi="Arial" w:cs="Arial"/>
          <w:sz w:val="17"/>
          <w:szCs w:val="17"/>
        </w:rPr>
        <w:t>e shall be no liability upon the Department</w:t>
      </w:r>
      <w:r w:rsidRPr="006B763E">
        <w:rPr>
          <w:rFonts w:ascii="Arial" w:eastAsia="Times New Roman" w:hAnsi="Arial" w:cs="Arial"/>
          <w:sz w:val="17"/>
          <w:szCs w:val="17"/>
        </w:rPr>
        <w:t>, it being understo</w:t>
      </w:r>
      <w:r>
        <w:rPr>
          <w:rFonts w:ascii="Arial" w:eastAsia="Times New Roman" w:hAnsi="Arial" w:cs="Arial"/>
          <w:sz w:val="17"/>
          <w:szCs w:val="17"/>
        </w:rPr>
        <w:t xml:space="preserve">od that in such matters that the Department acts as an agent </w:t>
      </w:r>
      <w:r w:rsidRPr="006B763E">
        <w:rPr>
          <w:rFonts w:ascii="Arial" w:eastAsia="Times New Roman" w:hAnsi="Arial" w:cs="Arial"/>
          <w:sz w:val="17"/>
          <w:szCs w:val="17"/>
        </w:rPr>
        <w:t>of the State.</w:t>
      </w:r>
    </w:p>
    <w:p w14:paraId="582ADB0F"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r w:rsidRPr="006B763E">
        <w:rPr>
          <w:rFonts w:ascii="Arial" w:eastAsia="Times New Roman" w:hAnsi="Arial" w:cs="Arial"/>
          <w:sz w:val="17"/>
          <w:szCs w:val="17"/>
        </w:rPr>
        <w:tab/>
      </w:r>
    </w:p>
    <w:p w14:paraId="582ADB10" w14:textId="77777777" w:rsidR="0094410D" w:rsidRPr="006B763E" w:rsidRDefault="0094410D"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r>
      <w:r w:rsidR="0004147D">
        <w:rPr>
          <w:rFonts w:ascii="Arial" w:eastAsia="Times New Roman" w:hAnsi="Arial" w:cs="Arial"/>
          <w:sz w:val="17"/>
          <w:szCs w:val="17"/>
        </w:rPr>
        <w:t>The Contractor</w:t>
      </w:r>
      <w:r w:rsidR="0004147D" w:rsidRPr="006B763E">
        <w:rPr>
          <w:rFonts w:ascii="Arial" w:eastAsia="Times New Roman" w:hAnsi="Arial" w:cs="Arial"/>
          <w:sz w:val="17"/>
          <w:szCs w:val="17"/>
        </w:rPr>
        <w:t xml:space="preserve"> accepts full liability</w:t>
      </w:r>
      <w:r w:rsidR="0004147D">
        <w:rPr>
          <w:rFonts w:ascii="Arial" w:eastAsia="Times New Roman" w:hAnsi="Arial" w:cs="Arial"/>
          <w:sz w:val="17"/>
          <w:szCs w:val="17"/>
        </w:rPr>
        <w:t xml:space="preserve"> and agrees to hold harmless the State, the Department’s governing boards, the Department, </w:t>
      </w:r>
      <w:r w:rsidR="0004147D" w:rsidRPr="006B763E">
        <w:rPr>
          <w:rFonts w:ascii="Arial" w:eastAsia="Times New Roman" w:hAnsi="Arial" w:cs="Arial"/>
          <w:sz w:val="17"/>
          <w:szCs w:val="17"/>
        </w:rPr>
        <w:t xml:space="preserve">its employees, agents and contractors </w:t>
      </w:r>
      <w:r w:rsidR="0004147D">
        <w:rPr>
          <w:rFonts w:ascii="Arial" w:eastAsia="Times New Roman" w:hAnsi="Arial" w:cs="Arial"/>
          <w:sz w:val="17"/>
          <w:szCs w:val="17"/>
        </w:rPr>
        <w:t>for any act or omission of the Contractor</w:t>
      </w:r>
      <w:r w:rsidR="0004147D" w:rsidRPr="006B763E">
        <w:rPr>
          <w:rFonts w:ascii="Arial" w:eastAsia="Times New Roman" w:hAnsi="Arial" w:cs="Arial"/>
          <w:sz w:val="17"/>
          <w:szCs w:val="17"/>
        </w:rPr>
        <w:t xml:space="preserve">, or any of its employees, in connection with this </w:t>
      </w:r>
      <w:r w:rsidR="0004147D">
        <w:rPr>
          <w:rFonts w:ascii="Arial" w:eastAsia="Times New Roman" w:hAnsi="Arial" w:cs="Arial"/>
          <w:sz w:val="17"/>
          <w:szCs w:val="17"/>
        </w:rPr>
        <w:t>C</w:t>
      </w:r>
      <w:r w:rsidR="0004147D" w:rsidRPr="006B763E">
        <w:rPr>
          <w:rFonts w:ascii="Arial" w:eastAsia="Times New Roman" w:hAnsi="Arial" w:cs="Arial"/>
          <w:sz w:val="17"/>
          <w:szCs w:val="17"/>
        </w:rPr>
        <w:t>ontract.</w:t>
      </w:r>
    </w:p>
    <w:p w14:paraId="582ADB11"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r w:rsidRPr="006B763E">
        <w:rPr>
          <w:rFonts w:ascii="Arial" w:eastAsia="Times New Roman" w:hAnsi="Arial" w:cs="Arial"/>
          <w:sz w:val="17"/>
          <w:szCs w:val="17"/>
        </w:rPr>
        <w:tab/>
      </w:r>
    </w:p>
    <w:p w14:paraId="582ADB12" w14:textId="77777777" w:rsidR="0094410D" w:rsidRPr="006B763E" w:rsidRDefault="0094410D"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t>No employee of the Contractor</w:t>
      </w:r>
      <w:r w:rsidRPr="006B763E">
        <w:rPr>
          <w:rFonts w:ascii="Arial" w:eastAsia="Times New Roman" w:hAnsi="Arial" w:cs="Arial"/>
          <w:sz w:val="17"/>
          <w:szCs w:val="17"/>
        </w:rPr>
        <w:t xml:space="preserve"> may represent himself or herself as a</w:t>
      </w:r>
      <w:r>
        <w:rPr>
          <w:rFonts w:ascii="Arial" w:eastAsia="Times New Roman" w:hAnsi="Arial" w:cs="Arial"/>
          <w:sz w:val="17"/>
          <w:szCs w:val="17"/>
        </w:rPr>
        <w:t>n employee of the Department</w:t>
      </w:r>
      <w:r w:rsidRPr="006B763E">
        <w:rPr>
          <w:rFonts w:ascii="Arial" w:eastAsia="Times New Roman" w:hAnsi="Arial" w:cs="Arial"/>
          <w:sz w:val="17"/>
          <w:szCs w:val="17"/>
        </w:rPr>
        <w:t xml:space="preserve"> or the State.</w:t>
      </w:r>
    </w:p>
    <w:p w14:paraId="582ADB13"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14" w14:textId="77777777" w:rsidR="0094410D" w:rsidRPr="00D01488" w:rsidRDefault="009E0FAB"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4.0</w:t>
      </w:r>
      <w:r w:rsidR="0094410D" w:rsidRPr="002A5572">
        <w:rPr>
          <w:rFonts w:ascii="Arial" w:eastAsia="Times New Roman" w:hAnsi="Arial" w:cs="Arial"/>
          <w:b/>
          <w:sz w:val="17"/>
          <w:szCs w:val="17"/>
        </w:rPr>
        <w:tab/>
      </w:r>
      <w:r w:rsidR="0094410D" w:rsidRPr="00D01488">
        <w:rPr>
          <w:rFonts w:ascii="Arial" w:eastAsia="Times New Roman" w:hAnsi="Arial" w:cs="Arial"/>
          <w:b/>
          <w:sz w:val="17"/>
          <w:szCs w:val="17"/>
        </w:rPr>
        <w:t>CONTRACTOR</w:t>
      </w:r>
      <w:r w:rsidR="0094410D" w:rsidRPr="002A5572">
        <w:rPr>
          <w:rFonts w:ascii="Arial" w:eastAsia="Times New Roman" w:hAnsi="Arial" w:cs="Arial"/>
          <w:b/>
          <w:sz w:val="17"/>
          <w:szCs w:val="17"/>
        </w:rPr>
        <w:t>:</w:t>
      </w:r>
      <w:r w:rsidR="0094410D" w:rsidRPr="002A5572">
        <w:rPr>
          <w:rFonts w:ascii="Arial" w:eastAsia="Times New Roman" w:hAnsi="Arial" w:cs="Arial"/>
          <w:sz w:val="17"/>
          <w:szCs w:val="17"/>
        </w:rPr>
        <w:t xml:space="preserve">  </w:t>
      </w:r>
      <w:r w:rsidR="0094410D">
        <w:rPr>
          <w:rFonts w:ascii="Arial" w:eastAsia="Times New Roman" w:hAnsi="Arial" w:cs="Arial"/>
          <w:sz w:val="17"/>
          <w:szCs w:val="17"/>
        </w:rPr>
        <w:t>The Contractor</w:t>
      </w:r>
      <w:r w:rsidR="0094410D" w:rsidRPr="00D01488">
        <w:rPr>
          <w:rFonts w:ascii="Arial" w:eastAsia="Times New Roman" w:hAnsi="Arial" w:cs="Arial"/>
          <w:sz w:val="17"/>
          <w:szCs w:val="17"/>
        </w:rPr>
        <w:t xml:space="preserve"> will be </w:t>
      </w:r>
      <w:r w:rsidR="0094410D">
        <w:rPr>
          <w:rFonts w:ascii="Arial" w:eastAsia="Times New Roman" w:hAnsi="Arial" w:cs="Arial"/>
          <w:sz w:val="17"/>
          <w:szCs w:val="17"/>
        </w:rPr>
        <w:t xml:space="preserve">the </w:t>
      </w:r>
      <w:r w:rsidR="0094410D" w:rsidRPr="00D01488">
        <w:rPr>
          <w:rFonts w:ascii="Arial" w:eastAsia="Times New Roman" w:hAnsi="Arial" w:cs="Arial"/>
          <w:sz w:val="17"/>
          <w:szCs w:val="17"/>
        </w:rPr>
        <w:t xml:space="preserve">sole point of contact with regard to contractual matters, including the performance of </w:t>
      </w:r>
      <w:r w:rsidR="0004147D">
        <w:rPr>
          <w:rFonts w:ascii="Arial" w:eastAsia="Times New Roman" w:hAnsi="Arial" w:cs="Arial"/>
          <w:sz w:val="17"/>
          <w:szCs w:val="17"/>
        </w:rPr>
        <w:t>Services</w:t>
      </w:r>
      <w:r w:rsidR="0094410D" w:rsidRPr="00D01488">
        <w:rPr>
          <w:rFonts w:ascii="Arial" w:eastAsia="Times New Roman" w:hAnsi="Arial" w:cs="Arial"/>
          <w:sz w:val="17"/>
          <w:szCs w:val="17"/>
        </w:rPr>
        <w:t xml:space="preserve"> and the payment of any and all charges resulting from contractual obligations.</w:t>
      </w:r>
    </w:p>
    <w:p w14:paraId="582ADB15" w14:textId="77777777" w:rsidR="0094410D" w:rsidRPr="00D01488"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16" w14:textId="77777777" w:rsidR="0094410D" w:rsidRPr="00D01488" w:rsidRDefault="0094410D" w:rsidP="0094410D">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t xml:space="preserve">None of the </w:t>
      </w:r>
      <w:r w:rsidR="0004147D">
        <w:rPr>
          <w:rFonts w:ascii="Arial" w:eastAsia="Times New Roman" w:hAnsi="Arial" w:cs="Arial"/>
          <w:sz w:val="17"/>
          <w:szCs w:val="17"/>
        </w:rPr>
        <w:t>Services</w:t>
      </w:r>
      <w:r w:rsidRPr="00D01488">
        <w:rPr>
          <w:rFonts w:ascii="Arial" w:eastAsia="Times New Roman" w:hAnsi="Arial" w:cs="Arial"/>
          <w:sz w:val="17"/>
          <w:szCs w:val="17"/>
        </w:rPr>
        <w:t xml:space="preserve"> to be provided by </w:t>
      </w:r>
      <w:r>
        <w:rPr>
          <w:rFonts w:ascii="Arial" w:eastAsia="Times New Roman" w:hAnsi="Arial" w:cs="Arial"/>
          <w:sz w:val="17"/>
          <w:szCs w:val="17"/>
        </w:rPr>
        <w:t>the Contract</w:t>
      </w:r>
      <w:r w:rsidRPr="00D01488">
        <w:rPr>
          <w:rFonts w:ascii="Arial" w:eastAsia="Times New Roman" w:hAnsi="Arial" w:cs="Arial"/>
          <w:sz w:val="17"/>
          <w:szCs w:val="17"/>
        </w:rPr>
        <w:t>or shall be subcontracted or delegated to any other organization, subdivision, association, individual, corporation, partnership or group of individuals, or other such entity without prior written notif</w:t>
      </w:r>
      <w:r>
        <w:rPr>
          <w:rFonts w:ascii="Arial" w:eastAsia="Times New Roman" w:hAnsi="Arial" w:cs="Arial"/>
          <w:sz w:val="17"/>
          <w:szCs w:val="17"/>
        </w:rPr>
        <w:t>ication to, and approval of, the Department</w:t>
      </w:r>
      <w:r w:rsidRPr="00D01488">
        <w:rPr>
          <w:rFonts w:ascii="Arial" w:eastAsia="Times New Roman" w:hAnsi="Arial" w:cs="Arial"/>
          <w:sz w:val="17"/>
          <w:szCs w:val="17"/>
        </w:rPr>
        <w:t>.</w:t>
      </w:r>
    </w:p>
    <w:p w14:paraId="582ADB17" w14:textId="77777777" w:rsidR="0094410D" w:rsidRPr="00D01488"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18" w14:textId="77777777" w:rsidR="0094410D" w:rsidRPr="00D01488" w:rsidRDefault="0094410D" w:rsidP="0094410D">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r>
      <w:r>
        <w:rPr>
          <w:rFonts w:ascii="Arial" w:eastAsia="Times New Roman" w:hAnsi="Arial" w:cs="Arial"/>
          <w:sz w:val="17"/>
          <w:szCs w:val="17"/>
        </w:rPr>
        <w:t>The Contractor</w:t>
      </w:r>
      <w:r w:rsidRPr="00D01488">
        <w:rPr>
          <w:rFonts w:ascii="Arial" w:eastAsia="Times New Roman" w:hAnsi="Arial" w:cs="Arial"/>
          <w:sz w:val="17"/>
          <w:szCs w:val="17"/>
        </w:rPr>
        <w:t xml:space="preserve"> shall be solely responsible for its actions and tho</w:t>
      </w:r>
      <w:r>
        <w:rPr>
          <w:rFonts w:ascii="Arial" w:eastAsia="Times New Roman" w:hAnsi="Arial" w:cs="Arial"/>
          <w:sz w:val="17"/>
          <w:szCs w:val="17"/>
        </w:rPr>
        <w:t>se of its agents, employees or s</w:t>
      </w:r>
      <w:r w:rsidRPr="00D01488">
        <w:rPr>
          <w:rFonts w:ascii="Arial" w:eastAsia="Times New Roman" w:hAnsi="Arial" w:cs="Arial"/>
          <w:sz w:val="17"/>
          <w:szCs w:val="17"/>
        </w:rPr>
        <w:t xml:space="preserve">ubcontractors under this Contract. </w:t>
      </w:r>
      <w:r>
        <w:rPr>
          <w:rFonts w:ascii="Arial" w:eastAsia="Times New Roman" w:hAnsi="Arial" w:cs="Arial"/>
          <w:sz w:val="17"/>
          <w:szCs w:val="17"/>
        </w:rPr>
        <w:t>The Contract</w:t>
      </w:r>
      <w:r w:rsidRPr="00D01488">
        <w:rPr>
          <w:rFonts w:ascii="Arial" w:eastAsia="Times New Roman" w:hAnsi="Arial" w:cs="Arial"/>
          <w:sz w:val="17"/>
          <w:szCs w:val="17"/>
        </w:rPr>
        <w:t>or will be responsible</w:t>
      </w:r>
      <w:r>
        <w:rPr>
          <w:rFonts w:ascii="Arial" w:eastAsia="Times New Roman" w:hAnsi="Arial" w:cs="Arial"/>
          <w:sz w:val="17"/>
          <w:szCs w:val="17"/>
        </w:rPr>
        <w:t xml:space="preserve"> for Contract performance when s</w:t>
      </w:r>
      <w:r w:rsidRPr="00D01488">
        <w:rPr>
          <w:rFonts w:ascii="Arial" w:eastAsia="Times New Roman" w:hAnsi="Arial" w:cs="Arial"/>
          <w:sz w:val="17"/>
          <w:szCs w:val="17"/>
        </w:rPr>
        <w:t xml:space="preserve">ubcontractors are used.  Subcontractors must abide by all terms and conditions of </w:t>
      </w:r>
      <w:r>
        <w:rPr>
          <w:rFonts w:ascii="Arial" w:eastAsia="Times New Roman" w:hAnsi="Arial" w:cs="Arial"/>
          <w:sz w:val="17"/>
          <w:szCs w:val="17"/>
        </w:rPr>
        <w:t>this Contract</w:t>
      </w:r>
      <w:r w:rsidRPr="00D01488">
        <w:rPr>
          <w:rFonts w:ascii="Arial" w:eastAsia="Times New Roman" w:hAnsi="Arial" w:cs="Arial"/>
          <w:sz w:val="17"/>
          <w:szCs w:val="17"/>
        </w:rPr>
        <w:t xml:space="preserve">.  </w:t>
      </w:r>
    </w:p>
    <w:p w14:paraId="582ADB19" w14:textId="77777777" w:rsidR="0094410D" w:rsidRPr="00D01488"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1A"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t xml:space="preserve">Neither </w:t>
      </w:r>
      <w:r>
        <w:rPr>
          <w:rFonts w:ascii="Arial" w:eastAsia="Times New Roman" w:hAnsi="Arial" w:cs="Arial"/>
          <w:sz w:val="17"/>
          <w:szCs w:val="17"/>
        </w:rPr>
        <w:t>the Contractor</w:t>
      </w:r>
      <w:r w:rsidRPr="00D01488">
        <w:rPr>
          <w:rFonts w:ascii="Arial" w:eastAsia="Times New Roman" w:hAnsi="Arial" w:cs="Arial"/>
          <w:sz w:val="17"/>
          <w:szCs w:val="17"/>
        </w:rPr>
        <w:t xml:space="preserve"> nor any of the foregoing parties has the authority to act or speak on behalf of the State of Wisconsin.</w:t>
      </w:r>
    </w:p>
    <w:p w14:paraId="582ADB1B" w14:textId="77777777" w:rsidR="0094410D" w:rsidRPr="00D01488" w:rsidRDefault="0094410D" w:rsidP="00774679">
      <w:pPr>
        <w:tabs>
          <w:tab w:val="left" w:pos="1080"/>
        </w:tabs>
        <w:spacing w:after="0" w:line="192" w:lineRule="atLeast"/>
        <w:jc w:val="both"/>
        <w:rPr>
          <w:rFonts w:ascii="Arial" w:eastAsia="Times New Roman" w:hAnsi="Arial" w:cs="Arial"/>
          <w:sz w:val="17"/>
          <w:szCs w:val="17"/>
        </w:rPr>
      </w:pPr>
    </w:p>
    <w:p w14:paraId="582ADB1C" w14:textId="77777777" w:rsidR="0094410D" w:rsidRPr="00D01488" w:rsidRDefault="0094410D" w:rsidP="0094410D">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r>
      <w:r>
        <w:rPr>
          <w:rFonts w:ascii="Arial" w:eastAsia="Times New Roman" w:hAnsi="Arial" w:cs="Arial"/>
          <w:sz w:val="17"/>
          <w:szCs w:val="17"/>
        </w:rPr>
        <w:t>The Contractor</w:t>
      </w:r>
      <w:r w:rsidRPr="00D01488">
        <w:rPr>
          <w:rFonts w:ascii="Arial" w:eastAsia="Times New Roman" w:hAnsi="Arial" w:cs="Arial"/>
          <w:sz w:val="17"/>
          <w:szCs w:val="17"/>
        </w:rPr>
        <w:t xml:space="preserve"> will be responsibl</w:t>
      </w:r>
      <w:r>
        <w:rPr>
          <w:rFonts w:ascii="Arial" w:eastAsia="Times New Roman" w:hAnsi="Arial" w:cs="Arial"/>
          <w:sz w:val="17"/>
          <w:szCs w:val="17"/>
        </w:rPr>
        <w:t>e for payment of any losses by s</w:t>
      </w:r>
      <w:r w:rsidRPr="00D01488">
        <w:rPr>
          <w:rFonts w:ascii="Arial" w:eastAsia="Times New Roman" w:hAnsi="Arial" w:cs="Arial"/>
          <w:sz w:val="17"/>
          <w:szCs w:val="17"/>
        </w:rPr>
        <w:t>ubcontractors or agents.</w:t>
      </w:r>
    </w:p>
    <w:p w14:paraId="582ADB1D" w14:textId="77777777" w:rsidR="0094410D" w:rsidRPr="00D01488"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1E" w14:textId="77777777" w:rsidR="0094410D" w:rsidRPr="006B763E" w:rsidRDefault="0094410D" w:rsidP="0094410D">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t xml:space="preserve">Any notice required or permitted to be given shall be deemed to have been given on the date of delivery or three (3) Business Days after mailing by </w:t>
      </w:r>
      <w:r>
        <w:rPr>
          <w:rFonts w:ascii="Arial" w:eastAsia="Times New Roman" w:hAnsi="Arial" w:cs="Arial"/>
          <w:sz w:val="17"/>
          <w:szCs w:val="17"/>
        </w:rPr>
        <w:t>the United States Postal Service</w:t>
      </w:r>
      <w:r w:rsidRPr="00D01488">
        <w:rPr>
          <w:rFonts w:ascii="Arial" w:eastAsia="Times New Roman" w:hAnsi="Arial" w:cs="Arial"/>
          <w:sz w:val="17"/>
          <w:szCs w:val="17"/>
        </w:rPr>
        <w:t xml:space="preserve">, certified or registered mail-receipt requested.  In the event </w:t>
      </w:r>
      <w:r>
        <w:rPr>
          <w:rFonts w:ascii="Arial" w:eastAsia="Times New Roman" w:hAnsi="Arial" w:cs="Arial"/>
          <w:sz w:val="17"/>
          <w:szCs w:val="17"/>
        </w:rPr>
        <w:t>the Contract</w:t>
      </w:r>
      <w:r w:rsidRPr="00D01488">
        <w:rPr>
          <w:rFonts w:ascii="Arial" w:eastAsia="Times New Roman" w:hAnsi="Arial" w:cs="Arial"/>
          <w:sz w:val="17"/>
          <w:szCs w:val="17"/>
        </w:rPr>
        <w:t xml:space="preserve">or moves or updates contact information, </w:t>
      </w:r>
      <w:r>
        <w:rPr>
          <w:rFonts w:ascii="Arial" w:eastAsia="Times New Roman" w:hAnsi="Arial" w:cs="Arial"/>
          <w:sz w:val="17"/>
          <w:szCs w:val="17"/>
        </w:rPr>
        <w:t>the Contractor shall inform the Department</w:t>
      </w:r>
      <w:r w:rsidRPr="00D01488">
        <w:rPr>
          <w:rFonts w:ascii="Arial" w:eastAsia="Times New Roman" w:hAnsi="Arial" w:cs="Arial"/>
          <w:sz w:val="17"/>
          <w:szCs w:val="17"/>
        </w:rPr>
        <w:t xml:space="preserve"> of such </w:t>
      </w:r>
      <w:r w:rsidRPr="00D01488">
        <w:rPr>
          <w:rFonts w:ascii="Arial" w:eastAsia="Times New Roman" w:hAnsi="Arial" w:cs="Arial"/>
          <w:sz w:val="17"/>
          <w:szCs w:val="17"/>
        </w:rPr>
        <w:lastRenderedPageBreak/>
        <w:t>changes in writing wit</w:t>
      </w:r>
      <w:r>
        <w:rPr>
          <w:rFonts w:ascii="Arial" w:eastAsia="Times New Roman" w:hAnsi="Arial" w:cs="Arial"/>
          <w:sz w:val="17"/>
          <w:szCs w:val="17"/>
        </w:rPr>
        <w:t>hin ten (10) Business Days. The Department</w:t>
      </w:r>
      <w:r w:rsidRPr="00D01488">
        <w:rPr>
          <w:rFonts w:ascii="Arial" w:eastAsia="Times New Roman" w:hAnsi="Arial" w:cs="Arial"/>
          <w:sz w:val="17"/>
          <w:szCs w:val="17"/>
        </w:rPr>
        <w:t xml:space="preserve"> shall not be held responsible for payments delayed due to </w:t>
      </w:r>
      <w:r>
        <w:rPr>
          <w:rFonts w:ascii="Arial" w:eastAsia="Times New Roman" w:hAnsi="Arial" w:cs="Arial"/>
          <w:sz w:val="17"/>
          <w:szCs w:val="17"/>
        </w:rPr>
        <w:t>the Contract</w:t>
      </w:r>
      <w:r w:rsidRPr="00D01488">
        <w:rPr>
          <w:rFonts w:ascii="Arial" w:eastAsia="Times New Roman" w:hAnsi="Arial" w:cs="Arial"/>
          <w:sz w:val="17"/>
          <w:szCs w:val="17"/>
        </w:rPr>
        <w:t>or’s failure to provide such notice.</w:t>
      </w:r>
    </w:p>
    <w:p w14:paraId="582ADB1F"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20" w14:textId="77777777" w:rsidR="0094410D" w:rsidRPr="00176134" w:rsidRDefault="009E0FAB"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5.0</w:t>
      </w:r>
      <w:r w:rsidR="0094410D">
        <w:rPr>
          <w:rFonts w:ascii="Arial" w:eastAsia="Times New Roman" w:hAnsi="Arial" w:cs="Arial"/>
          <w:b/>
          <w:sz w:val="17"/>
          <w:szCs w:val="17"/>
        </w:rPr>
        <w:tab/>
        <w:t xml:space="preserve">CONTRACTOR PERFORMANCE: </w:t>
      </w:r>
      <w:r w:rsidR="0094410D">
        <w:rPr>
          <w:rFonts w:ascii="Arial" w:eastAsia="Times New Roman" w:hAnsi="Arial" w:cs="Arial"/>
          <w:sz w:val="17"/>
          <w:szCs w:val="17"/>
        </w:rPr>
        <w:t>Work under this Contract</w:t>
      </w:r>
      <w:r w:rsidR="0094410D" w:rsidRPr="00176134">
        <w:rPr>
          <w:rFonts w:ascii="Arial" w:eastAsia="Times New Roman" w:hAnsi="Arial" w:cs="Arial"/>
          <w:sz w:val="17"/>
          <w:szCs w:val="17"/>
        </w:rPr>
        <w:t xml:space="preserve"> shall be performed in a timely, professional and diligent matter by qualified and efficient personnel and in conformity with the strictest quality standards mandated or recommended by all generally-recognized organizations establishing quality standards for the work of the type to be performed hereunder.  </w:t>
      </w:r>
      <w:r w:rsidR="0094410D">
        <w:rPr>
          <w:rFonts w:ascii="Arial" w:eastAsia="Times New Roman" w:hAnsi="Arial" w:cs="Arial"/>
          <w:sz w:val="17"/>
          <w:szCs w:val="17"/>
        </w:rPr>
        <w:t>The Contract</w:t>
      </w:r>
      <w:r w:rsidR="0094410D" w:rsidRPr="00176134">
        <w:rPr>
          <w:rFonts w:ascii="Arial" w:eastAsia="Times New Roman" w:hAnsi="Arial" w:cs="Arial"/>
          <w:sz w:val="17"/>
          <w:szCs w:val="17"/>
        </w:rPr>
        <w:t>or shall be solely responsible for controlling the manner and means by whi</w:t>
      </w:r>
      <w:r w:rsidR="0094410D">
        <w:rPr>
          <w:rFonts w:ascii="Arial" w:eastAsia="Times New Roman" w:hAnsi="Arial" w:cs="Arial"/>
          <w:sz w:val="17"/>
          <w:szCs w:val="17"/>
        </w:rPr>
        <w:t>ch it and its employees or its s</w:t>
      </w:r>
      <w:r w:rsidR="0094410D" w:rsidRPr="00176134">
        <w:rPr>
          <w:rFonts w:ascii="Arial" w:eastAsia="Times New Roman" w:hAnsi="Arial" w:cs="Arial"/>
          <w:sz w:val="17"/>
          <w:szCs w:val="17"/>
        </w:rPr>
        <w:t xml:space="preserve">ubcontractors perform the </w:t>
      </w:r>
      <w:r w:rsidR="0004147D">
        <w:rPr>
          <w:rFonts w:ascii="Arial" w:eastAsia="Times New Roman" w:hAnsi="Arial" w:cs="Arial"/>
          <w:sz w:val="17"/>
          <w:szCs w:val="17"/>
        </w:rPr>
        <w:t>Services</w:t>
      </w:r>
      <w:r w:rsidR="0094410D" w:rsidRPr="00176134">
        <w:rPr>
          <w:rFonts w:ascii="Arial" w:eastAsia="Times New Roman" w:hAnsi="Arial" w:cs="Arial"/>
          <w:sz w:val="17"/>
          <w:szCs w:val="17"/>
        </w:rPr>
        <w:t xml:space="preserve">, and </w:t>
      </w:r>
      <w:r w:rsidR="0094410D">
        <w:rPr>
          <w:rFonts w:ascii="Arial" w:eastAsia="Times New Roman" w:hAnsi="Arial" w:cs="Arial"/>
          <w:sz w:val="17"/>
          <w:szCs w:val="17"/>
        </w:rPr>
        <w:t>the Contract</w:t>
      </w:r>
      <w:r w:rsidR="0094410D" w:rsidRPr="00176134">
        <w:rPr>
          <w:rFonts w:ascii="Arial" w:eastAsia="Times New Roman" w:hAnsi="Arial" w:cs="Arial"/>
          <w:sz w:val="17"/>
          <w:szCs w:val="17"/>
        </w:rPr>
        <w:t>or shall observe, abide by, and perform all of its obligations in accordance with all legal and Contract requirements.</w:t>
      </w:r>
    </w:p>
    <w:p w14:paraId="582ADB21" w14:textId="77777777" w:rsidR="0094410D" w:rsidRPr="00176134"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22" w14:textId="77777777" w:rsidR="0094410D" w:rsidRPr="00176134" w:rsidRDefault="0094410D" w:rsidP="0094410D">
      <w:pPr>
        <w:tabs>
          <w:tab w:val="left" w:pos="1080"/>
        </w:tabs>
        <w:spacing w:after="0" w:line="192" w:lineRule="atLeast"/>
        <w:ind w:left="540" w:hanging="540"/>
        <w:jc w:val="both"/>
        <w:rPr>
          <w:rFonts w:ascii="Arial" w:eastAsia="Times New Roman" w:hAnsi="Arial" w:cs="Arial"/>
          <w:sz w:val="17"/>
          <w:szCs w:val="17"/>
        </w:rPr>
      </w:pPr>
      <w:r w:rsidRPr="00176134">
        <w:rPr>
          <w:rFonts w:ascii="Arial" w:eastAsia="Times New Roman" w:hAnsi="Arial" w:cs="Arial"/>
          <w:sz w:val="17"/>
          <w:szCs w:val="17"/>
        </w:rPr>
        <w:tab/>
        <w:t xml:space="preserve">Without limiting the foregoing, </w:t>
      </w:r>
      <w:r>
        <w:rPr>
          <w:rFonts w:ascii="Arial" w:eastAsia="Times New Roman" w:hAnsi="Arial" w:cs="Arial"/>
          <w:sz w:val="17"/>
          <w:szCs w:val="17"/>
        </w:rPr>
        <w:t>the Contract</w:t>
      </w:r>
      <w:r w:rsidRPr="00176134">
        <w:rPr>
          <w:rFonts w:ascii="Arial" w:eastAsia="Times New Roman" w:hAnsi="Arial" w:cs="Arial"/>
          <w:sz w:val="17"/>
          <w:szCs w:val="17"/>
        </w:rPr>
        <w:t xml:space="preserve">or shall control the manner and means of the </w:t>
      </w:r>
      <w:r w:rsidR="0004147D">
        <w:rPr>
          <w:rFonts w:ascii="Arial" w:eastAsia="Times New Roman" w:hAnsi="Arial" w:cs="Arial"/>
          <w:sz w:val="17"/>
          <w:szCs w:val="17"/>
        </w:rPr>
        <w:t>Services</w:t>
      </w:r>
      <w:r w:rsidRPr="0017613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Pr>
          <w:rFonts w:ascii="Arial" w:eastAsia="Times New Roman" w:hAnsi="Arial" w:cs="Arial"/>
          <w:sz w:val="17"/>
          <w:szCs w:val="17"/>
        </w:rPr>
        <w:t>this Contract</w:t>
      </w:r>
      <w:r w:rsidRPr="00176134">
        <w:rPr>
          <w:rFonts w:ascii="Arial" w:eastAsia="Times New Roman" w:hAnsi="Arial" w:cs="Arial"/>
          <w:sz w:val="17"/>
          <w:szCs w:val="17"/>
        </w:rPr>
        <w:t xml:space="preserve"> shall govern.</w:t>
      </w:r>
    </w:p>
    <w:p w14:paraId="582ADB23" w14:textId="77777777" w:rsidR="0004147D" w:rsidRDefault="0004147D" w:rsidP="003600B2">
      <w:pPr>
        <w:tabs>
          <w:tab w:val="left" w:pos="1080"/>
        </w:tabs>
        <w:spacing w:after="0" w:line="192" w:lineRule="atLeast"/>
        <w:jc w:val="both"/>
        <w:rPr>
          <w:rFonts w:ascii="Arial" w:eastAsia="Times New Roman" w:hAnsi="Arial" w:cs="Arial"/>
          <w:sz w:val="17"/>
          <w:szCs w:val="17"/>
        </w:rPr>
      </w:pPr>
    </w:p>
    <w:p w14:paraId="582ADB24" w14:textId="77777777" w:rsidR="0004147D" w:rsidRDefault="0004147D" w:rsidP="0004147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t>The Contract</w:t>
      </w:r>
      <w:r w:rsidRPr="00176134">
        <w:rPr>
          <w:rFonts w:ascii="Arial" w:eastAsia="Times New Roman" w:hAnsi="Arial" w:cs="Arial"/>
          <w:sz w:val="17"/>
          <w:szCs w:val="17"/>
        </w:rPr>
        <w:t xml:space="preserve">or shall provide the Services with all due skill, care, and diligence, in accordance with accepted industry practices and legal requirements, and to the </w:t>
      </w:r>
      <w:r>
        <w:rPr>
          <w:rFonts w:ascii="Arial" w:eastAsia="Times New Roman" w:hAnsi="Arial" w:cs="Arial"/>
          <w:sz w:val="17"/>
          <w:szCs w:val="17"/>
        </w:rPr>
        <w:t>Department</w:t>
      </w:r>
      <w:r w:rsidRPr="00176134">
        <w:rPr>
          <w:rFonts w:ascii="Arial" w:eastAsia="Times New Roman" w:hAnsi="Arial" w:cs="Arial"/>
          <w:sz w:val="17"/>
          <w:szCs w:val="17"/>
        </w:rPr>
        <w:t xml:space="preserve">’s satisfaction; the </w:t>
      </w:r>
      <w:r>
        <w:rPr>
          <w:rFonts w:ascii="Arial" w:eastAsia="Times New Roman" w:hAnsi="Arial" w:cs="Arial"/>
          <w:sz w:val="17"/>
          <w:szCs w:val="17"/>
        </w:rPr>
        <w:t>Department</w:t>
      </w:r>
      <w:r w:rsidRPr="00176134">
        <w:rPr>
          <w:rFonts w:ascii="Arial" w:eastAsia="Times New Roman" w:hAnsi="Arial" w:cs="Arial"/>
          <w:sz w:val="17"/>
          <w:szCs w:val="17"/>
        </w:rPr>
        <w:t xml:space="preserve">’s decision in that regard shall be final and conclusive.  </w:t>
      </w:r>
    </w:p>
    <w:p w14:paraId="582ADB25" w14:textId="77777777" w:rsidR="0094410D" w:rsidRDefault="0094410D" w:rsidP="003600B2">
      <w:pPr>
        <w:tabs>
          <w:tab w:val="left" w:pos="1080"/>
        </w:tabs>
        <w:spacing w:after="0" w:line="192" w:lineRule="atLeast"/>
        <w:jc w:val="both"/>
        <w:rPr>
          <w:rFonts w:ascii="Arial" w:eastAsia="Times New Roman" w:hAnsi="Arial" w:cs="Arial"/>
          <w:sz w:val="17"/>
          <w:szCs w:val="17"/>
        </w:rPr>
      </w:pPr>
    </w:p>
    <w:p w14:paraId="582ADB26" w14:textId="77777777" w:rsidR="0094410D" w:rsidRPr="005F0DFD" w:rsidRDefault="0094410D"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r>
      <w:r w:rsidRPr="005F0DFD">
        <w:rPr>
          <w:rFonts w:ascii="Arial" w:eastAsia="Times New Roman" w:hAnsi="Arial" w:cs="Arial"/>
          <w:sz w:val="17"/>
          <w:szCs w:val="17"/>
        </w:rPr>
        <w:t xml:space="preserve">All Contractor’s </w:t>
      </w:r>
      <w:r w:rsidR="0004147D">
        <w:rPr>
          <w:rFonts w:ascii="Arial" w:eastAsia="Times New Roman" w:hAnsi="Arial" w:cs="Arial"/>
          <w:sz w:val="17"/>
          <w:szCs w:val="17"/>
        </w:rPr>
        <w:t>Services</w:t>
      </w:r>
      <w:r w:rsidRPr="005F0DFD">
        <w:rPr>
          <w:rFonts w:ascii="Arial" w:eastAsia="Times New Roman" w:hAnsi="Arial" w:cs="Arial"/>
          <w:sz w:val="17"/>
          <w:szCs w:val="17"/>
        </w:rPr>
        <w:t xml:space="preserve"> under this Contract shall be performed in material compliance with the applicable federal and state laws and regulations in effect at the time of performance, except when imposition of a newly enacted or revised law or regulation would result in an unconstitutional impairment of this Contract. </w:t>
      </w:r>
    </w:p>
    <w:p w14:paraId="582ADB27" w14:textId="77777777" w:rsidR="0094410D" w:rsidRPr="005F0DFD"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28"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t>The Contract</w:t>
      </w:r>
      <w:r w:rsidRPr="005F0DFD">
        <w:rPr>
          <w:rFonts w:ascii="Arial" w:eastAsia="Times New Roman" w:hAnsi="Arial" w:cs="Arial"/>
          <w:sz w:val="17"/>
          <w:szCs w:val="17"/>
        </w:rPr>
        <w:t xml:space="preserve">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w:t>
      </w:r>
      <w:r>
        <w:rPr>
          <w:rFonts w:ascii="Arial" w:eastAsia="Times New Roman" w:hAnsi="Arial" w:cs="Arial"/>
          <w:sz w:val="17"/>
          <w:szCs w:val="17"/>
        </w:rPr>
        <w:t>law which affect or may affect the Service under this Contract.</w:t>
      </w:r>
    </w:p>
    <w:p w14:paraId="582ADB29" w14:textId="77777777" w:rsidR="00774679" w:rsidRPr="00774679" w:rsidRDefault="00774679" w:rsidP="00774679">
      <w:pPr>
        <w:tabs>
          <w:tab w:val="left" w:pos="1080"/>
        </w:tabs>
        <w:spacing w:after="0" w:line="192" w:lineRule="atLeast"/>
        <w:jc w:val="both"/>
        <w:rPr>
          <w:rFonts w:ascii="Arial" w:eastAsia="Times New Roman" w:hAnsi="Arial" w:cs="Arial"/>
          <w:sz w:val="17"/>
          <w:szCs w:val="17"/>
        </w:rPr>
      </w:pPr>
    </w:p>
    <w:p w14:paraId="582ADB2A" w14:textId="77777777" w:rsidR="00774679" w:rsidRPr="00176134" w:rsidRDefault="00774679" w:rsidP="00774679">
      <w:pPr>
        <w:tabs>
          <w:tab w:val="left" w:pos="1080"/>
        </w:tabs>
        <w:spacing w:after="0" w:line="192" w:lineRule="atLeast"/>
        <w:ind w:left="540" w:hanging="540"/>
        <w:jc w:val="both"/>
        <w:rPr>
          <w:rFonts w:ascii="Arial" w:eastAsia="Times New Roman" w:hAnsi="Arial" w:cs="Arial"/>
          <w:sz w:val="17"/>
          <w:szCs w:val="17"/>
        </w:rPr>
      </w:pPr>
      <w:r w:rsidRPr="00774679">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p>
    <w:p w14:paraId="582ADB2B"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2C" w14:textId="77777777" w:rsidR="0094410D" w:rsidRPr="00946291" w:rsidRDefault="009E0FAB"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6.0</w:t>
      </w:r>
      <w:r w:rsidR="0094410D">
        <w:rPr>
          <w:rFonts w:ascii="Arial" w:eastAsia="Times New Roman" w:hAnsi="Arial" w:cs="Arial"/>
          <w:b/>
          <w:sz w:val="17"/>
          <w:szCs w:val="17"/>
        </w:rPr>
        <w:tab/>
        <w:t xml:space="preserve">AUDIT PROVISION: </w:t>
      </w:r>
      <w:r w:rsidR="0094410D">
        <w:rPr>
          <w:rFonts w:ascii="Arial" w:eastAsia="Times New Roman" w:hAnsi="Arial" w:cs="Arial"/>
          <w:sz w:val="17"/>
          <w:szCs w:val="17"/>
        </w:rPr>
        <w:t>The Contract</w:t>
      </w:r>
      <w:r w:rsidR="0094410D" w:rsidRPr="00946291">
        <w:rPr>
          <w:rFonts w:ascii="Arial" w:eastAsia="Times New Roman" w:hAnsi="Arial" w:cs="Arial"/>
          <w:sz w:val="17"/>
          <w:szCs w:val="17"/>
        </w:rPr>
        <w:t xml:space="preserve">or and </w:t>
      </w:r>
      <w:r w:rsidR="0094410D">
        <w:rPr>
          <w:rFonts w:ascii="Arial" w:eastAsia="Times New Roman" w:hAnsi="Arial" w:cs="Arial"/>
          <w:sz w:val="17"/>
          <w:szCs w:val="17"/>
        </w:rPr>
        <w:t>its authorized s</w:t>
      </w:r>
      <w:r w:rsidR="0094410D" w:rsidRPr="00946291">
        <w:rPr>
          <w:rFonts w:ascii="Arial" w:eastAsia="Times New Roman" w:hAnsi="Arial" w:cs="Arial"/>
          <w:sz w:val="17"/>
          <w:szCs w:val="17"/>
        </w:rPr>
        <w:t>ubcontractors are subject to audits by the State of Wisconsin, the Legislative Audit Bureau (LAB), an independent Certified Public Accountant (CPA), or other representatives as authorized by the State of Wisconsin.</w:t>
      </w:r>
      <w:r w:rsidR="0094410D">
        <w:rPr>
          <w:rFonts w:ascii="Arial" w:eastAsia="Times New Roman" w:hAnsi="Arial" w:cs="Arial"/>
          <w:sz w:val="17"/>
          <w:szCs w:val="17"/>
        </w:rPr>
        <w:t xml:space="preserve"> The Contractor will cooperate with such efforts and provide all requested information permitted under the law.</w:t>
      </w:r>
    </w:p>
    <w:p w14:paraId="582ADB2D" w14:textId="77777777" w:rsidR="0094410D" w:rsidRPr="00946291"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2E" w14:textId="77777777" w:rsidR="0094410D" w:rsidRPr="00946291" w:rsidRDefault="0094410D" w:rsidP="0094410D">
      <w:pPr>
        <w:tabs>
          <w:tab w:val="left" w:pos="1080"/>
        </w:tabs>
        <w:spacing w:after="0" w:line="192" w:lineRule="atLeast"/>
        <w:ind w:left="540" w:hanging="540"/>
        <w:jc w:val="both"/>
        <w:rPr>
          <w:rFonts w:ascii="Arial" w:eastAsia="Times New Roman" w:hAnsi="Arial" w:cs="Arial"/>
          <w:sz w:val="17"/>
          <w:szCs w:val="17"/>
        </w:rPr>
      </w:pPr>
      <w:r w:rsidRPr="00946291">
        <w:rPr>
          <w:rFonts w:ascii="Arial" w:eastAsia="Times New Roman" w:hAnsi="Arial" w:cs="Arial"/>
          <w:sz w:val="17"/>
          <w:szCs w:val="17"/>
        </w:rPr>
        <w:tab/>
        <w:t>Authorized personnel shall have access to</w:t>
      </w:r>
      <w:r>
        <w:rPr>
          <w:rFonts w:ascii="Arial" w:eastAsia="Times New Roman" w:hAnsi="Arial" w:cs="Arial"/>
          <w:sz w:val="17"/>
          <w:szCs w:val="17"/>
        </w:rPr>
        <w:t xml:space="preserve"> interview any Contractor's or s</w:t>
      </w:r>
      <w:r w:rsidRPr="00946291">
        <w:rPr>
          <w:rFonts w:ascii="Arial" w:eastAsia="Times New Roman" w:hAnsi="Arial" w:cs="Arial"/>
          <w:sz w:val="17"/>
          <w:szCs w:val="17"/>
        </w:rPr>
        <w:t xml:space="preserve">ubcontractor's employee or authorized agent involved with </w:t>
      </w:r>
      <w:r>
        <w:rPr>
          <w:rFonts w:ascii="Arial" w:eastAsia="Times New Roman" w:hAnsi="Arial" w:cs="Arial"/>
          <w:sz w:val="17"/>
          <w:szCs w:val="17"/>
        </w:rPr>
        <w:t>this Contract</w:t>
      </w:r>
      <w:r w:rsidRPr="00946291">
        <w:rPr>
          <w:rFonts w:ascii="Arial" w:eastAsia="Times New Roman" w:hAnsi="Arial" w:cs="Arial"/>
          <w:sz w:val="17"/>
          <w:szCs w:val="17"/>
        </w:rPr>
        <w:t xml:space="preserve"> in conjunction with any audit, review, or investigation deemed necessary by the State of Wisconsin.</w:t>
      </w:r>
    </w:p>
    <w:p w14:paraId="582ADB2F"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30" w14:textId="77777777" w:rsidR="0094410D" w:rsidRDefault="009E0FAB" w:rsidP="00733E14">
      <w:pPr>
        <w:tabs>
          <w:tab w:val="left" w:pos="1080"/>
        </w:tabs>
        <w:spacing w:after="0" w:line="192" w:lineRule="atLeast"/>
        <w:ind w:left="547" w:hanging="547"/>
        <w:contextualSpacing/>
        <w:jc w:val="both"/>
        <w:rPr>
          <w:rFonts w:cs="Arial"/>
          <w:sz w:val="17"/>
          <w:szCs w:val="17"/>
        </w:rPr>
      </w:pPr>
      <w:r>
        <w:rPr>
          <w:rFonts w:ascii="Arial" w:eastAsia="Times New Roman" w:hAnsi="Arial" w:cs="Arial"/>
          <w:b/>
          <w:sz w:val="17"/>
          <w:szCs w:val="17"/>
        </w:rPr>
        <w:t>7.0</w:t>
      </w:r>
      <w:r w:rsidR="0094410D" w:rsidRPr="005C614C">
        <w:rPr>
          <w:rFonts w:ascii="Arial" w:eastAsia="Times New Roman" w:hAnsi="Arial" w:cs="Arial"/>
          <w:b/>
          <w:sz w:val="17"/>
          <w:szCs w:val="17"/>
        </w:rPr>
        <w:tab/>
      </w:r>
      <w:r w:rsidR="00733E14" w:rsidRPr="00733E14">
        <w:rPr>
          <w:rFonts w:ascii="Arial" w:eastAsia="Times New Roman" w:hAnsi="Arial" w:cs="Arial"/>
          <w:b/>
          <w:sz w:val="17"/>
          <w:szCs w:val="17"/>
        </w:rPr>
        <w:t>CRIMINAL BACKGROUND VERIFICATION:</w:t>
      </w:r>
      <w:r w:rsidR="00733E14" w:rsidRPr="00733E14">
        <w:rPr>
          <w:rFonts w:ascii="Arial" w:eastAsia="Times New Roman" w:hAnsi="Arial" w:cs="Arial"/>
          <w:sz w:val="17"/>
          <w:szCs w:val="17"/>
        </w:rPr>
        <w:t xml:space="preserve"> The Department follows the provisions in the Wisconsin Human Resources Handbook Chapter 246, Securing Applicant Background Checks (see </w:t>
      </w:r>
      <w:hyperlink r:id="rId12" w:history="1">
        <w:r w:rsidR="00733E14" w:rsidRPr="00733E14">
          <w:rPr>
            <w:rStyle w:val="Hyperlink"/>
            <w:rFonts w:ascii="Arial" w:eastAsia="Times New Roman" w:hAnsi="Arial" w:cs="Arial"/>
            <w:sz w:val="17"/>
            <w:szCs w:val="17"/>
          </w:rPr>
          <w:t>http://doa.wi.gov/Documents/DPM/Document%20Library/Chap246VerifyingApplicantInfoSecuringBackgroundChecks.pdf</w:t>
        </w:r>
      </w:hyperlink>
      <w:r w:rsidR="00733E14" w:rsidRPr="00733E14">
        <w:rPr>
          <w:rFonts w:ascii="Arial" w:eastAsia="Times New Roman" w:hAnsi="Arial" w:cs="Arial"/>
          <w:sz w:val="17"/>
          <w:szCs w:val="17"/>
        </w:rPr>
        <w:t>).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 of the criminal background check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582ADB31" w14:textId="77777777" w:rsidR="00733E14" w:rsidRDefault="00733E14" w:rsidP="00733E14">
      <w:pPr>
        <w:tabs>
          <w:tab w:val="left" w:pos="1080"/>
        </w:tabs>
        <w:spacing w:after="0" w:line="192" w:lineRule="atLeast"/>
        <w:ind w:left="547" w:hanging="547"/>
        <w:contextualSpacing/>
        <w:jc w:val="both"/>
        <w:rPr>
          <w:rFonts w:ascii="Arial" w:eastAsia="Times New Roman" w:hAnsi="Arial" w:cs="Arial"/>
          <w:b/>
          <w:sz w:val="17"/>
          <w:szCs w:val="17"/>
        </w:rPr>
      </w:pPr>
    </w:p>
    <w:p w14:paraId="582ADB32" w14:textId="77777777" w:rsidR="0094410D" w:rsidRPr="00946291" w:rsidRDefault="000016B1"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8</w:t>
      </w:r>
      <w:r w:rsidR="00E53A29">
        <w:rPr>
          <w:rFonts w:ascii="Arial" w:eastAsia="Times New Roman" w:hAnsi="Arial" w:cs="Arial"/>
          <w:b/>
          <w:sz w:val="17"/>
          <w:szCs w:val="17"/>
        </w:rPr>
        <w:t>.0</w:t>
      </w:r>
      <w:r w:rsidR="0094410D">
        <w:rPr>
          <w:rFonts w:ascii="Arial" w:eastAsia="Times New Roman" w:hAnsi="Arial" w:cs="Arial"/>
          <w:b/>
          <w:sz w:val="17"/>
          <w:szCs w:val="17"/>
        </w:rPr>
        <w:tab/>
      </w:r>
      <w:r w:rsidR="00814EA0">
        <w:rPr>
          <w:rFonts w:ascii="Arial" w:eastAsia="Times New Roman" w:hAnsi="Arial" w:cs="Arial"/>
          <w:b/>
          <w:sz w:val="17"/>
          <w:szCs w:val="17"/>
        </w:rPr>
        <w:t>COMPLIANCE WITH ON-SITE PARTY RULES AND REGULATIONS:</w:t>
      </w:r>
      <w:r w:rsidR="0094410D">
        <w:rPr>
          <w:rFonts w:ascii="Arial" w:eastAsia="Times New Roman" w:hAnsi="Arial" w:cs="Arial"/>
          <w:b/>
          <w:sz w:val="17"/>
          <w:szCs w:val="17"/>
        </w:rPr>
        <w:t xml:space="preserve"> </w:t>
      </w:r>
      <w:r w:rsidR="0094410D" w:rsidRPr="00946291">
        <w:rPr>
          <w:rFonts w:ascii="Arial" w:eastAsia="Times New Roman" w:hAnsi="Arial" w:cs="Arial"/>
          <w:sz w:val="17"/>
          <w:szCs w:val="17"/>
        </w:rPr>
        <w:t>Contractor and the State of Wisconsin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582ADB33" w14:textId="77777777" w:rsidR="0094410D" w:rsidRPr="00946291"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34" w14:textId="77777777" w:rsidR="0094410D" w:rsidRPr="00946291" w:rsidRDefault="0094410D" w:rsidP="0094410D">
      <w:pPr>
        <w:tabs>
          <w:tab w:val="left" w:pos="1080"/>
        </w:tabs>
        <w:spacing w:after="0" w:line="192" w:lineRule="atLeast"/>
        <w:ind w:left="540" w:hanging="540"/>
        <w:jc w:val="both"/>
        <w:rPr>
          <w:rFonts w:ascii="Arial" w:eastAsia="Times New Roman" w:hAnsi="Arial" w:cs="Arial"/>
          <w:sz w:val="17"/>
          <w:szCs w:val="17"/>
        </w:rPr>
      </w:pPr>
      <w:r w:rsidRPr="00946291">
        <w:rPr>
          <w:rFonts w:ascii="Arial" w:eastAsia="Times New Roman" w:hAnsi="Arial" w:cs="Arial"/>
          <w:sz w:val="17"/>
          <w:szCs w:val="17"/>
        </w:rPr>
        <w:tab/>
      </w:r>
      <w:r>
        <w:rPr>
          <w:rFonts w:ascii="Arial" w:eastAsia="Times New Roman" w:hAnsi="Arial" w:cs="Arial"/>
          <w:sz w:val="17"/>
          <w:szCs w:val="17"/>
        </w:rPr>
        <w:t>The Department</w:t>
      </w:r>
      <w:r w:rsidRPr="00946291">
        <w:rPr>
          <w:rFonts w:ascii="Arial" w:eastAsia="Times New Roman" w:hAnsi="Arial" w:cs="Arial"/>
          <w:sz w:val="17"/>
          <w:szCs w:val="17"/>
        </w:rPr>
        <w:t xml:space="preserve"> is responsible for allocating building and equipment access, as well as any other neces</w:t>
      </w:r>
      <w:r>
        <w:rPr>
          <w:rFonts w:ascii="Arial" w:eastAsia="Times New Roman" w:hAnsi="Arial" w:cs="Arial"/>
          <w:sz w:val="17"/>
          <w:szCs w:val="17"/>
        </w:rPr>
        <w:t xml:space="preserve">sary </w:t>
      </w:r>
      <w:r w:rsidR="0004147D">
        <w:rPr>
          <w:rFonts w:ascii="Arial" w:eastAsia="Times New Roman" w:hAnsi="Arial" w:cs="Arial"/>
          <w:sz w:val="17"/>
          <w:szCs w:val="17"/>
        </w:rPr>
        <w:t>Services</w:t>
      </w:r>
      <w:r>
        <w:rPr>
          <w:rFonts w:ascii="Arial" w:eastAsia="Times New Roman" w:hAnsi="Arial" w:cs="Arial"/>
          <w:sz w:val="17"/>
          <w:szCs w:val="17"/>
        </w:rPr>
        <w:t xml:space="preserve"> available from the Department that may be used by the Contractor</w:t>
      </w:r>
      <w:r w:rsidRPr="00946291">
        <w:rPr>
          <w:rFonts w:ascii="Arial" w:eastAsia="Times New Roman" w:hAnsi="Arial" w:cs="Arial"/>
          <w:sz w:val="17"/>
          <w:szCs w:val="17"/>
        </w:rPr>
        <w:t>.</w:t>
      </w:r>
      <w:r>
        <w:rPr>
          <w:rFonts w:ascii="Arial" w:eastAsia="Times New Roman" w:hAnsi="Arial" w:cs="Arial"/>
          <w:sz w:val="17"/>
          <w:szCs w:val="17"/>
        </w:rPr>
        <w:t xml:space="preserve">  Any use of the Department</w:t>
      </w:r>
      <w:r w:rsidRPr="00946291">
        <w:rPr>
          <w:rFonts w:ascii="Arial" w:eastAsia="Times New Roman" w:hAnsi="Arial" w:cs="Arial"/>
          <w:sz w:val="17"/>
          <w:szCs w:val="17"/>
        </w:rPr>
        <w:t xml:space="preserve"> facilities, equipment, internet access, and/or </w:t>
      </w:r>
      <w:r w:rsidR="0004147D">
        <w:rPr>
          <w:rFonts w:ascii="Arial" w:eastAsia="Times New Roman" w:hAnsi="Arial" w:cs="Arial"/>
          <w:sz w:val="17"/>
          <w:szCs w:val="17"/>
        </w:rPr>
        <w:t>services</w:t>
      </w:r>
      <w:r w:rsidRPr="00946291">
        <w:rPr>
          <w:rFonts w:ascii="Arial" w:eastAsia="Times New Roman" w:hAnsi="Arial" w:cs="Arial"/>
          <w:sz w:val="17"/>
          <w:szCs w:val="17"/>
        </w:rPr>
        <w:t xml:space="preserve"> shall only be for proje</w:t>
      </w:r>
      <w:r>
        <w:rPr>
          <w:rFonts w:ascii="Arial" w:eastAsia="Times New Roman" w:hAnsi="Arial" w:cs="Arial"/>
          <w:sz w:val="17"/>
          <w:szCs w:val="17"/>
        </w:rPr>
        <w:t>ct purposes as authorized by the Department</w:t>
      </w:r>
      <w:r w:rsidRPr="00946291">
        <w:rPr>
          <w:rFonts w:ascii="Arial" w:eastAsia="Times New Roman" w:hAnsi="Arial" w:cs="Arial"/>
          <w:sz w:val="17"/>
          <w:szCs w:val="17"/>
        </w:rPr>
        <w:t xml:space="preserve">.  </w:t>
      </w:r>
      <w:r>
        <w:rPr>
          <w:rFonts w:ascii="Arial" w:eastAsia="Times New Roman" w:hAnsi="Arial" w:cs="Arial"/>
          <w:sz w:val="17"/>
          <w:szCs w:val="17"/>
        </w:rPr>
        <w:t>The Contract</w:t>
      </w:r>
      <w:r w:rsidRPr="00946291">
        <w:rPr>
          <w:rFonts w:ascii="Arial" w:eastAsia="Times New Roman" w:hAnsi="Arial" w:cs="Arial"/>
          <w:sz w:val="17"/>
          <w:szCs w:val="17"/>
        </w:rPr>
        <w:t>or will provide its own personal comput</w:t>
      </w:r>
      <w:r>
        <w:rPr>
          <w:rFonts w:ascii="Arial" w:eastAsia="Times New Roman" w:hAnsi="Arial" w:cs="Arial"/>
          <w:sz w:val="17"/>
          <w:szCs w:val="17"/>
        </w:rPr>
        <w:t xml:space="preserve">ers, which must comply with the Department </w:t>
      </w:r>
      <w:r w:rsidRPr="00946291">
        <w:rPr>
          <w:rFonts w:ascii="Arial" w:eastAsia="Times New Roman" w:hAnsi="Arial" w:cs="Arial"/>
          <w:sz w:val="17"/>
          <w:szCs w:val="17"/>
        </w:rPr>
        <w:t>security p</w:t>
      </w:r>
      <w:r>
        <w:rPr>
          <w:rFonts w:ascii="Arial" w:eastAsia="Times New Roman" w:hAnsi="Arial" w:cs="Arial"/>
          <w:sz w:val="17"/>
          <w:szCs w:val="17"/>
        </w:rPr>
        <w:t>olicies before connection to the Department’s</w:t>
      </w:r>
      <w:r w:rsidRPr="00946291">
        <w:rPr>
          <w:rFonts w:ascii="Arial" w:eastAsia="Times New Roman" w:hAnsi="Arial" w:cs="Arial"/>
          <w:sz w:val="17"/>
          <w:szCs w:val="17"/>
        </w:rPr>
        <w:t xml:space="preserve"> local </w:t>
      </w:r>
      <w:r>
        <w:rPr>
          <w:rFonts w:ascii="Arial" w:eastAsia="Times New Roman" w:hAnsi="Arial" w:cs="Arial"/>
          <w:sz w:val="17"/>
          <w:szCs w:val="17"/>
        </w:rPr>
        <w:t xml:space="preserve">computer </w:t>
      </w:r>
      <w:r w:rsidRPr="00946291">
        <w:rPr>
          <w:rFonts w:ascii="Arial" w:eastAsia="Times New Roman" w:hAnsi="Arial" w:cs="Arial"/>
          <w:sz w:val="17"/>
          <w:szCs w:val="17"/>
        </w:rPr>
        <w:t xml:space="preserve">network.  </w:t>
      </w:r>
    </w:p>
    <w:p w14:paraId="582ADB35" w14:textId="77777777" w:rsidR="0094410D" w:rsidRPr="00946291"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36" w14:textId="77777777" w:rsidR="0094410D" w:rsidRPr="00946291" w:rsidRDefault="000016B1"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lastRenderedPageBreak/>
        <w:t>9</w:t>
      </w:r>
      <w:r w:rsidR="00DB7B28">
        <w:rPr>
          <w:rFonts w:ascii="Arial" w:eastAsia="Times New Roman" w:hAnsi="Arial" w:cs="Arial"/>
          <w:b/>
          <w:sz w:val="17"/>
          <w:szCs w:val="17"/>
        </w:rPr>
        <w:t>.0</w:t>
      </w:r>
      <w:r w:rsidR="0094410D" w:rsidRPr="00946291">
        <w:rPr>
          <w:rFonts w:ascii="Arial" w:eastAsia="Times New Roman" w:hAnsi="Arial" w:cs="Arial"/>
          <w:b/>
          <w:sz w:val="17"/>
          <w:szCs w:val="17"/>
        </w:rPr>
        <w:tab/>
        <w:t>SECURITY OF PREMISES</w:t>
      </w:r>
      <w:r w:rsidR="0094410D">
        <w:rPr>
          <w:rFonts w:ascii="Arial" w:eastAsia="Times New Roman" w:hAnsi="Arial" w:cs="Arial"/>
          <w:b/>
          <w:sz w:val="17"/>
          <w:szCs w:val="17"/>
        </w:rPr>
        <w:t xml:space="preserve">, EQUIPMENT, </w:t>
      </w:r>
      <w:proofErr w:type="gramStart"/>
      <w:r w:rsidR="0094410D">
        <w:rPr>
          <w:rFonts w:ascii="Arial" w:eastAsia="Times New Roman" w:hAnsi="Arial" w:cs="Arial"/>
          <w:b/>
          <w:sz w:val="17"/>
          <w:szCs w:val="17"/>
        </w:rPr>
        <w:t>DATA</w:t>
      </w:r>
      <w:proofErr w:type="gramEnd"/>
      <w:r w:rsidR="0094410D">
        <w:rPr>
          <w:rFonts w:ascii="Arial" w:eastAsia="Times New Roman" w:hAnsi="Arial" w:cs="Arial"/>
          <w:b/>
          <w:sz w:val="17"/>
          <w:szCs w:val="17"/>
        </w:rPr>
        <w:t xml:space="preserve"> AND PERSONNEL: </w:t>
      </w:r>
      <w:r w:rsidR="0094410D" w:rsidRPr="00946291">
        <w:rPr>
          <w:rFonts w:ascii="Arial" w:eastAsia="Times New Roman" w:hAnsi="Arial" w:cs="Arial"/>
          <w:sz w:val="17"/>
          <w:szCs w:val="17"/>
        </w:rPr>
        <w:t xml:space="preserve">The State of Wisconsin shall have the right, acting by itself or through its authorized representatives, to enter the premises of </w:t>
      </w:r>
      <w:r w:rsidR="0094410D">
        <w:rPr>
          <w:rFonts w:ascii="Arial" w:eastAsia="Times New Roman" w:hAnsi="Arial" w:cs="Arial"/>
          <w:sz w:val="17"/>
          <w:szCs w:val="17"/>
        </w:rPr>
        <w:t>the Contract</w:t>
      </w:r>
      <w:r w:rsidR="0094410D" w:rsidRPr="00946291">
        <w:rPr>
          <w:rFonts w:ascii="Arial" w:eastAsia="Times New Roman" w:hAnsi="Arial" w:cs="Arial"/>
          <w:sz w:val="17"/>
          <w:szCs w:val="17"/>
        </w:rPr>
        <w:t xml:space="preserve">or at </w:t>
      </w:r>
      <w:r w:rsidRPr="007F1666">
        <w:rPr>
          <w:rFonts w:ascii="Arial" w:eastAsia="Times New Roman" w:hAnsi="Arial" w:cs="Arial"/>
          <w:sz w:val="17"/>
          <w:szCs w:val="17"/>
        </w:rPr>
        <w:t xml:space="preserve">mutually agreeable times </w:t>
      </w:r>
      <w:r w:rsidR="0094410D" w:rsidRPr="00946291">
        <w:rPr>
          <w:rFonts w:ascii="Arial" w:eastAsia="Times New Roman" w:hAnsi="Arial" w:cs="Arial"/>
          <w:sz w:val="17"/>
          <w:szCs w:val="17"/>
        </w:rPr>
        <w:t xml:space="preserve">to inspect and copy the records of </w:t>
      </w:r>
      <w:r w:rsidR="0094410D">
        <w:rPr>
          <w:rFonts w:ascii="Arial" w:eastAsia="Times New Roman" w:hAnsi="Arial" w:cs="Arial"/>
          <w:sz w:val="17"/>
          <w:szCs w:val="17"/>
        </w:rPr>
        <w:t>the Contractor</w:t>
      </w:r>
      <w:r w:rsidR="0094410D" w:rsidRPr="00946291">
        <w:rPr>
          <w:rFonts w:ascii="Arial" w:eastAsia="Times New Roman" w:hAnsi="Arial" w:cs="Arial"/>
          <w:sz w:val="17"/>
          <w:szCs w:val="17"/>
        </w:rPr>
        <w:t xml:space="preserve"> and </w:t>
      </w:r>
      <w:r w:rsidR="00846DA3">
        <w:rPr>
          <w:rFonts w:ascii="Arial" w:eastAsia="Times New Roman" w:hAnsi="Arial" w:cs="Arial"/>
          <w:sz w:val="17"/>
          <w:szCs w:val="17"/>
        </w:rPr>
        <w:t xml:space="preserve">the </w:t>
      </w:r>
      <w:r w:rsidR="0094410D" w:rsidRPr="00946291">
        <w:rPr>
          <w:rFonts w:ascii="Arial" w:eastAsia="Times New Roman" w:hAnsi="Arial" w:cs="Arial"/>
          <w:sz w:val="17"/>
          <w:szCs w:val="17"/>
        </w:rPr>
        <w:t xml:space="preserve">Contractor’s compliance with this section. </w:t>
      </w:r>
      <w:r w:rsidR="0094410D" w:rsidRPr="004C7BC0">
        <w:rPr>
          <w:rFonts w:ascii="Arial" w:eastAsia="Times New Roman" w:hAnsi="Arial" w:cs="Arial"/>
          <w:sz w:val="17"/>
          <w:szCs w:val="17"/>
        </w:rPr>
        <w:t xml:space="preserve">In the course of performing </w:t>
      </w:r>
      <w:r w:rsidR="0004147D">
        <w:rPr>
          <w:rFonts w:ascii="Arial" w:eastAsia="Times New Roman" w:hAnsi="Arial" w:cs="Arial"/>
          <w:sz w:val="17"/>
          <w:szCs w:val="17"/>
        </w:rPr>
        <w:t>Services</w:t>
      </w:r>
      <w:r w:rsidR="0094410D" w:rsidRPr="004C7BC0">
        <w:rPr>
          <w:rFonts w:ascii="Arial" w:eastAsia="Times New Roman" w:hAnsi="Arial" w:cs="Arial"/>
          <w:sz w:val="17"/>
          <w:szCs w:val="17"/>
        </w:rPr>
        <w:t xml:space="preserve"> under </w:t>
      </w:r>
      <w:r w:rsidR="0094410D">
        <w:rPr>
          <w:rFonts w:ascii="Arial" w:eastAsia="Times New Roman" w:hAnsi="Arial" w:cs="Arial"/>
          <w:sz w:val="17"/>
          <w:szCs w:val="17"/>
        </w:rPr>
        <w:t>this Contract</w:t>
      </w:r>
      <w:r w:rsidR="0094410D" w:rsidRPr="004C7BC0">
        <w:rPr>
          <w:rFonts w:ascii="Arial" w:eastAsia="Times New Roman" w:hAnsi="Arial" w:cs="Arial"/>
          <w:sz w:val="17"/>
          <w:szCs w:val="17"/>
        </w:rPr>
        <w:t xml:space="preserve">, </w:t>
      </w:r>
      <w:r w:rsidR="0094410D">
        <w:rPr>
          <w:rFonts w:ascii="Arial" w:eastAsia="Times New Roman" w:hAnsi="Arial" w:cs="Arial"/>
          <w:sz w:val="17"/>
          <w:szCs w:val="17"/>
        </w:rPr>
        <w:t>the Contract</w:t>
      </w:r>
      <w:r w:rsidR="0094410D" w:rsidRPr="004C7BC0">
        <w:rPr>
          <w:rFonts w:ascii="Arial" w:eastAsia="Times New Roman" w:hAnsi="Arial" w:cs="Arial"/>
          <w:sz w:val="17"/>
          <w:szCs w:val="17"/>
        </w:rPr>
        <w:t>or may have access to the personnel, premises, equipment, and other property, including data files, information, or materials (collectively referred to as “data”) belonging to the State.</w:t>
      </w:r>
      <w:r w:rsidR="0094410D" w:rsidRPr="00946291">
        <w:rPr>
          <w:rFonts w:ascii="Arial" w:eastAsia="Times New Roman" w:hAnsi="Arial" w:cs="Arial"/>
          <w:sz w:val="17"/>
          <w:szCs w:val="17"/>
        </w:rPr>
        <w:t xml:space="preserve">  </w:t>
      </w:r>
    </w:p>
    <w:p w14:paraId="582ADB37" w14:textId="77777777" w:rsidR="0094410D" w:rsidRPr="00946291"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38" w14:textId="77777777" w:rsidR="0094410D" w:rsidRPr="00946291" w:rsidRDefault="0094410D" w:rsidP="0094410D">
      <w:pPr>
        <w:tabs>
          <w:tab w:val="left" w:pos="1080"/>
        </w:tabs>
        <w:spacing w:after="0" w:line="192" w:lineRule="atLeast"/>
        <w:ind w:left="540" w:hanging="540"/>
        <w:jc w:val="both"/>
        <w:rPr>
          <w:rFonts w:ascii="Arial" w:eastAsia="Times New Roman" w:hAnsi="Arial" w:cs="Arial"/>
          <w:sz w:val="17"/>
          <w:szCs w:val="17"/>
        </w:rPr>
      </w:pPr>
      <w:r w:rsidRPr="00946291">
        <w:rPr>
          <w:rFonts w:ascii="Arial" w:eastAsia="Times New Roman" w:hAnsi="Arial" w:cs="Arial"/>
          <w:sz w:val="17"/>
          <w:szCs w:val="17"/>
        </w:rPr>
        <w:tab/>
      </w:r>
      <w:r>
        <w:rPr>
          <w:rFonts w:ascii="Arial" w:eastAsia="Times New Roman" w:hAnsi="Arial" w:cs="Arial"/>
          <w:sz w:val="17"/>
          <w:szCs w:val="17"/>
        </w:rPr>
        <w:t>The Contract</w:t>
      </w:r>
      <w:r w:rsidRPr="00946291">
        <w:rPr>
          <w:rFonts w:ascii="Arial" w:eastAsia="Times New Roman" w:hAnsi="Arial" w:cs="Arial"/>
          <w:sz w:val="17"/>
          <w:szCs w:val="17"/>
        </w:rPr>
        <w:t>or shall be responsible for damage to the State’s equipment, workplace, and its contents, or for the loss of data, when such damage or los</w:t>
      </w:r>
      <w:r>
        <w:rPr>
          <w:rFonts w:ascii="Arial" w:eastAsia="Times New Roman" w:hAnsi="Arial" w:cs="Arial"/>
          <w:sz w:val="17"/>
          <w:szCs w:val="17"/>
        </w:rPr>
        <w:t>s is caused by the Contractor, contracted p</w:t>
      </w:r>
      <w:r w:rsidRPr="00946291">
        <w:rPr>
          <w:rFonts w:ascii="Arial" w:eastAsia="Times New Roman" w:hAnsi="Arial" w:cs="Arial"/>
          <w:sz w:val="17"/>
          <w:szCs w:val="17"/>
        </w:rPr>
        <w:t xml:space="preserve">ersonnel, or </w:t>
      </w:r>
      <w:r>
        <w:rPr>
          <w:rFonts w:ascii="Arial" w:eastAsia="Times New Roman" w:hAnsi="Arial" w:cs="Arial"/>
          <w:sz w:val="17"/>
          <w:szCs w:val="17"/>
        </w:rPr>
        <w:t>s</w:t>
      </w:r>
      <w:r w:rsidRPr="00946291">
        <w:rPr>
          <w:rFonts w:ascii="Arial" w:eastAsia="Times New Roman" w:hAnsi="Arial" w:cs="Arial"/>
          <w:sz w:val="17"/>
          <w:szCs w:val="17"/>
        </w:rPr>
        <w:t>ubcontractors, and shall reimburse the State accordingly upon demand.  This remedy shall be in addition to any other remedies available to the State by law or in equity.</w:t>
      </w:r>
    </w:p>
    <w:p w14:paraId="582ADB39"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3A" w14:textId="77777777" w:rsidR="0094410D" w:rsidRDefault="00F74248" w:rsidP="0094410D">
      <w:pPr>
        <w:tabs>
          <w:tab w:val="left" w:pos="1080"/>
        </w:tabs>
        <w:spacing w:after="0" w:line="192" w:lineRule="atLeast"/>
        <w:ind w:left="540" w:hanging="540"/>
        <w:jc w:val="both"/>
        <w:rPr>
          <w:rFonts w:ascii="Arial" w:eastAsia="Times New Roman" w:hAnsi="Arial" w:cs="Arial"/>
          <w:b/>
          <w:sz w:val="17"/>
          <w:szCs w:val="17"/>
        </w:rPr>
      </w:pPr>
      <w:r>
        <w:rPr>
          <w:rFonts w:ascii="Arial" w:eastAsia="Times New Roman" w:hAnsi="Arial" w:cs="Arial"/>
          <w:b/>
          <w:sz w:val="17"/>
          <w:szCs w:val="17"/>
        </w:rPr>
        <w:t>1</w:t>
      </w:r>
      <w:r w:rsidR="000016B1">
        <w:rPr>
          <w:rFonts w:ascii="Arial" w:eastAsia="Times New Roman" w:hAnsi="Arial" w:cs="Arial"/>
          <w:b/>
          <w:sz w:val="17"/>
          <w:szCs w:val="17"/>
        </w:rPr>
        <w:t>0</w:t>
      </w:r>
      <w:r>
        <w:rPr>
          <w:rFonts w:ascii="Arial" w:eastAsia="Times New Roman" w:hAnsi="Arial" w:cs="Arial"/>
          <w:b/>
          <w:sz w:val="17"/>
          <w:szCs w:val="17"/>
        </w:rPr>
        <w:t>.0</w:t>
      </w:r>
      <w:r w:rsidR="0094410D">
        <w:rPr>
          <w:rFonts w:ascii="Arial" w:eastAsia="Times New Roman" w:hAnsi="Arial" w:cs="Arial"/>
          <w:b/>
          <w:sz w:val="17"/>
          <w:szCs w:val="17"/>
        </w:rPr>
        <w:tab/>
        <w:t xml:space="preserve">BREACH NOT WAIVER: </w:t>
      </w:r>
      <w:r w:rsidR="0094410D" w:rsidRPr="004C7BC0">
        <w:rPr>
          <w:rFonts w:ascii="Arial" w:eastAsia="Times New Roman" w:hAnsi="Arial" w:cs="Arial"/>
          <w:sz w:val="17"/>
          <w:szCs w:val="17"/>
        </w:rPr>
        <w:t xml:space="preserve">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 shall not be construed as a waiver of any subsequent breach of the same covenant, term or condition.  The making of any payment to </w:t>
      </w:r>
      <w:r w:rsidR="0094410D">
        <w:rPr>
          <w:rFonts w:ascii="Arial" w:eastAsia="Times New Roman" w:hAnsi="Arial" w:cs="Arial"/>
          <w:sz w:val="17"/>
          <w:szCs w:val="17"/>
        </w:rPr>
        <w:t>the Contractor</w:t>
      </w:r>
      <w:r w:rsidR="0094410D" w:rsidRPr="004C7BC0">
        <w:rPr>
          <w:rFonts w:ascii="Arial" w:eastAsia="Times New Roman" w:hAnsi="Arial" w:cs="Arial"/>
          <w:sz w:val="17"/>
          <w:szCs w:val="17"/>
        </w:rPr>
        <w:t xml:space="preserve"> under this Contract shall not constitute a waiver of default, evidence of proper Contractor performance, or acceptance of any defective item or </w:t>
      </w:r>
      <w:r w:rsidR="0004147D">
        <w:rPr>
          <w:rFonts w:ascii="Arial" w:eastAsia="Times New Roman" w:hAnsi="Arial" w:cs="Arial"/>
          <w:sz w:val="17"/>
          <w:szCs w:val="17"/>
        </w:rPr>
        <w:t>Services</w:t>
      </w:r>
      <w:r w:rsidR="0094410D" w:rsidRPr="004C7BC0">
        <w:rPr>
          <w:rFonts w:ascii="Arial" w:eastAsia="Times New Roman" w:hAnsi="Arial" w:cs="Arial"/>
          <w:sz w:val="17"/>
          <w:szCs w:val="17"/>
        </w:rPr>
        <w:t xml:space="preserve"> furnished by </w:t>
      </w:r>
      <w:r w:rsidR="0094410D">
        <w:rPr>
          <w:rFonts w:ascii="Arial" w:eastAsia="Times New Roman" w:hAnsi="Arial" w:cs="Arial"/>
          <w:sz w:val="17"/>
          <w:szCs w:val="17"/>
        </w:rPr>
        <w:t>the Contractor</w:t>
      </w:r>
      <w:r w:rsidR="0094410D" w:rsidRPr="004C7BC0">
        <w:rPr>
          <w:rFonts w:ascii="Arial" w:eastAsia="Times New Roman" w:hAnsi="Arial" w:cs="Arial"/>
          <w:sz w:val="17"/>
          <w:szCs w:val="17"/>
        </w:rPr>
        <w:t>.</w:t>
      </w:r>
    </w:p>
    <w:p w14:paraId="582ADB3B"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3C" w14:textId="77777777" w:rsidR="0094410D" w:rsidRDefault="000016B1"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11</w:t>
      </w:r>
      <w:r w:rsidR="00F74248">
        <w:rPr>
          <w:rFonts w:ascii="Arial" w:eastAsia="Times New Roman" w:hAnsi="Arial" w:cs="Arial"/>
          <w:b/>
          <w:sz w:val="17"/>
          <w:szCs w:val="17"/>
        </w:rPr>
        <w:t>.0</w:t>
      </w:r>
      <w:r w:rsidR="0094410D">
        <w:rPr>
          <w:rFonts w:ascii="Arial" w:eastAsia="Times New Roman" w:hAnsi="Arial" w:cs="Arial"/>
          <w:b/>
          <w:sz w:val="17"/>
          <w:szCs w:val="17"/>
        </w:rPr>
        <w:tab/>
        <w:t xml:space="preserve">SEVERABILITY: </w:t>
      </w:r>
      <w:r w:rsidR="00F74248" w:rsidRPr="007F1666">
        <w:rPr>
          <w:rFonts w:ascii="Arial" w:eastAsia="Times New Roman" w:hAnsi="Arial" w:cs="Arial"/>
          <w:sz w:val="17"/>
          <w:szCs w:val="17"/>
        </w:rPr>
        <w:t>The provisions of this Contract shall be deemed severable and the unenforceability of any one or more provisions shall not affect the enforceability of any of the other provisions. If any provision of this 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582ADB3D" w14:textId="77777777" w:rsidR="0094410D" w:rsidRDefault="00A33015" w:rsidP="0094410D">
      <w:pPr>
        <w:tabs>
          <w:tab w:val="left" w:pos="1080"/>
        </w:tabs>
        <w:spacing w:after="0" w:line="192" w:lineRule="atLeast"/>
        <w:ind w:left="540" w:hanging="540"/>
        <w:jc w:val="both"/>
        <w:rPr>
          <w:rFonts w:ascii="Arial" w:eastAsia="Times New Roman" w:hAnsi="Arial" w:cs="Arial"/>
          <w:b/>
          <w:sz w:val="17"/>
          <w:szCs w:val="17"/>
        </w:rPr>
      </w:pPr>
      <w:r>
        <w:rPr>
          <w:rFonts w:ascii="Arial" w:eastAsia="Times New Roman" w:hAnsi="Arial" w:cs="Arial"/>
          <w:b/>
          <w:sz w:val="17"/>
          <w:szCs w:val="17"/>
        </w:rPr>
        <w:tab/>
      </w:r>
    </w:p>
    <w:p w14:paraId="582ADB3E" w14:textId="77777777" w:rsidR="0094410D" w:rsidRPr="007F1666" w:rsidRDefault="000016B1"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12</w:t>
      </w:r>
      <w:r w:rsidR="00F74248" w:rsidRPr="000016B1">
        <w:rPr>
          <w:rFonts w:ascii="Arial" w:eastAsia="Times New Roman" w:hAnsi="Arial" w:cs="Arial"/>
          <w:b/>
          <w:sz w:val="17"/>
          <w:szCs w:val="17"/>
        </w:rPr>
        <w:t>.0</w:t>
      </w:r>
      <w:r w:rsidR="0094410D" w:rsidRPr="000016B1">
        <w:rPr>
          <w:rFonts w:ascii="Arial" w:eastAsia="Times New Roman" w:hAnsi="Arial" w:cs="Arial"/>
          <w:b/>
          <w:sz w:val="17"/>
          <w:szCs w:val="17"/>
        </w:rPr>
        <w:tab/>
        <w:t>LIQUIDATED DAMAGES:</w:t>
      </w:r>
      <w:r w:rsidR="00C2546F">
        <w:rPr>
          <w:rFonts w:ascii="Arial" w:eastAsia="Times New Roman" w:hAnsi="Arial" w:cs="Arial"/>
          <w:sz w:val="17"/>
          <w:szCs w:val="17"/>
        </w:rPr>
        <w:t xml:space="preserve"> </w:t>
      </w:r>
      <w:r w:rsidR="0094410D" w:rsidRPr="000016B1">
        <w:rPr>
          <w:rFonts w:ascii="Arial" w:eastAsia="Times New Roman" w:hAnsi="Arial" w:cs="Arial"/>
          <w:sz w:val="17"/>
          <w:szCs w:val="17"/>
        </w:rPr>
        <w:t>The Contractor and Department acknowledge that it can be difficult to ascertain actual damages when a Contractor fails to carry out the responsibilities of this Contract. Becaus</w:t>
      </w:r>
      <w:r w:rsidR="0094410D" w:rsidRPr="0018561F">
        <w:rPr>
          <w:rFonts w:ascii="Arial" w:eastAsia="Times New Roman" w:hAnsi="Arial" w:cs="Arial"/>
          <w:sz w:val="17"/>
          <w:szCs w:val="17"/>
        </w:rPr>
        <w:t>e of that, the Contractor and Department will negotiate liquidated damages, as required by the State of Wisconsin, for this Contract.  The Contractor agrees that the Department shall have the right to liquidate such damages, through deduction from the Contractor’s invoices, in the amount equal to the damages incurr</w:t>
      </w:r>
      <w:r w:rsidR="0094410D" w:rsidRPr="007F1666">
        <w:rPr>
          <w:rFonts w:ascii="Arial" w:eastAsia="Times New Roman" w:hAnsi="Arial" w:cs="Arial"/>
          <w:sz w:val="17"/>
          <w:szCs w:val="17"/>
        </w:rPr>
        <w:t>ed, or by direct billing to the Contractor.</w:t>
      </w:r>
    </w:p>
    <w:p w14:paraId="582ADB3F" w14:textId="77777777" w:rsidR="0094410D" w:rsidRPr="007F1666" w:rsidRDefault="0094410D" w:rsidP="0094410D">
      <w:pPr>
        <w:tabs>
          <w:tab w:val="left" w:pos="1080"/>
        </w:tabs>
        <w:spacing w:after="0" w:line="192" w:lineRule="atLeast"/>
        <w:ind w:left="540" w:hanging="540"/>
        <w:jc w:val="both"/>
        <w:rPr>
          <w:rFonts w:ascii="Arial" w:eastAsia="Times New Roman" w:hAnsi="Arial" w:cs="Arial"/>
          <w:sz w:val="17"/>
          <w:szCs w:val="17"/>
        </w:rPr>
      </w:pPr>
      <w:r w:rsidRPr="007F1666">
        <w:rPr>
          <w:rFonts w:ascii="Arial" w:eastAsia="Times New Roman" w:hAnsi="Arial" w:cs="Arial"/>
          <w:sz w:val="17"/>
          <w:szCs w:val="17"/>
        </w:rPr>
        <w:t xml:space="preserve"> </w:t>
      </w:r>
      <w:r w:rsidRPr="007F1666">
        <w:rPr>
          <w:rFonts w:ascii="Arial" w:eastAsia="Times New Roman" w:hAnsi="Arial" w:cs="Arial"/>
          <w:sz w:val="17"/>
          <w:szCs w:val="17"/>
        </w:rPr>
        <w:tab/>
      </w:r>
    </w:p>
    <w:p w14:paraId="582ADB40"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r w:rsidRPr="007F1666">
        <w:rPr>
          <w:rFonts w:ascii="Arial" w:eastAsia="Times New Roman" w:hAnsi="Arial" w:cs="Arial"/>
          <w:sz w:val="17"/>
          <w:szCs w:val="17"/>
        </w:rPr>
        <w:tab/>
        <w:t>The Department shall notify the Contractor in writing of any claim for liquidated damages pursuant to this section within thirty (30) Calendar Days after the Contractor’s failure to perform in accordance with the terms and conditions of this Contract.</w:t>
      </w:r>
    </w:p>
    <w:p w14:paraId="582ADB41" w14:textId="77777777" w:rsidR="00C2546F" w:rsidRDefault="00C2546F" w:rsidP="0094410D">
      <w:pPr>
        <w:tabs>
          <w:tab w:val="left" w:pos="1080"/>
        </w:tabs>
        <w:spacing w:after="0" w:line="192" w:lineRule="atLeast"/>
        <w:ind w:left="540" w:hanging="540"/>
        <w:jc w:val="both"/>
        <w:rPr>
          <w:rFonts w:ascii="Arial" w:eastAsia="Times New Roman" w:hAnsi="Arial" w:cs="Arial"/>
          <w:sz w:val="17"/>
          <w:szCs w:val="17"/>
        </w:rPr>
      </w:pPr>
    </w:p>
    <w:p w14:paraId="582ADB42" w14:textId="77777777" w:rsidR="00C2546F" w:rsidRPr="002A5572" w:rsidRDefault="00C2546F"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r>
      <w:r w:rsidRPr="0004147D">
        <w:rPr>
          <w:rFonts w:ascii="Arial" w:eastAsia="Times New Roman" w:hAnsi="Arial" w:cs="Arial"/>
          <w:sz w:val="17"/>
          <w:szCs w:val="17"/>
        </w:rPr>
        <w:t>Notwithstanding the foregoing language, when necessary the Department will identify in the RFP specific financial penalties for failure of the Contractor to meet performance standards and guarantees th</w:t>
      </w:r>
      <w:r>
        <w:rPr>
          <w:rFonts w:ascii="Arial" w:eastAsia="Times New Roman" w:hAnsi="Arial" w:cs="Arial"/>
          <w:sz w:val="17"/>
          <w:szCs w:val="17"/>
        </w:rPr>
        <w:t>at may be set forth in the RFP.</w:t>
      </w:r>
    </w:p>
    <w:p w14:paraId="582ADB43" w14:textId="77777777" w:rsidR="0094410D" w:rsidRDefault="0094410D" w:rsidP="0094410D">
      <w:pPr>
        <w:tabs>
          <w:tab w:val="left" w:pos="1080"/>
        </w:tabs>
        <w:spacing w:after="0" w:line="192" w:lineRule="atLeast"/>
        <w:ind w:right="72"/>
        <w:jc w:val="both"/>
        <w:rPr>
          <w:rFonts w:ascii="Arial" w:eastAsia="Times New Roman" w:hAnsi="Arial" w:cs="Arial"/>
          <w:b/>
          <w:sz w:val="17"/>
          <w:szCs w:val="17"/>
        </w:rPr>
      </w:pPr>
    </w:p>
    <w:p w14:paraId="582ADB44" w14:textId="77777777" w:rsidR="0094410D" w:rsidRPr="00600006" w:rsidRDefault="000016B1"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13</w:t>
      </w:r>
      <w:r w:rsidR="00F74248">
        <w:rPr>
          <w:rFonts w:ascii="Arial" w:eastAsia="Times New Roman" w:hAnsi="Arial" w:cs="Arial"/>
          <w:b/>
          <w:sz w:val="17"/>
          <w:szCs w:val="17"/>
        </w:rPr>
        <w:t>.0</w:t>
      </w:r>
      <w:r w:rsidR="0094410D" w:rsidRPr="00D01488">
        <w:rPr>
          <w:rFonts w:ascii="Arial" w:eastAsia="Times New Roman" w:hAnsi="Arial" w:cs="Arial"/>
          <w:b/>
          <w:sz w:val="17"/>
          <w:szCs w:val="17"/>
        </w:rPr>
        <w:tab/>
      </w:r>
      <w:r w:rsidR="0094410D" w:rsidRPr="00600006">
        <w:rPr>
          <w:rFonts w:ascii="Arial" w:eastAsia="Times New Roman" w:hAnsi="Arial" w:cs="Arial"/>
          <w:b/>
          <w:sz w:val="17"/>
          <w:szCs w:val="17"/>
        </w:rPr>
        <w:t>CONTRACT DISPUTE RESOLUTION</w:t>
      </w:r>
      <w:r w:rsidR="0094410D" w:rsidRPr="00D01488">
        <w:rPr>
          <w:rFonts w:ascii="Arial" w:eastAsia="Times New Roman" w:hAnsi="Arial" w:cs="Arial"/>
          <w:b/>
          <w:sz w:val="17"/>
          <w:szCs w:val="17"/>
        </w:rPr>
        <w:t>:</w:t>
      </w:r>
      <w:r w:rsidR="0094410D" w:rsidRPr="00D01488">
        <w:rPr>
          <w:rFonts w:ascii="Arial" w:eastAsia="Times New Roman" w:hAnsi="Arial" w:cs="Arial"/>
          <w:sz w:val="17"/>
          <w:szCs w:val="17"/>
        </w:rPr>
        <w:t xml:space="preserve">  </w:t>
      </w:r>
      <w:r w:rsidR="0094410D" w:rsidRPr="00600006">
        <w:rPr>
          <w:rFonts w:ascii="Arial" w:eastAsia="Times New Roman" w:hAnsi="Arial" w:cs="Arial"/>
          <w:sz w:val="17"/>
          <w:szCs w:val="17"/>
        </w:rPr>
        <w:t xml:space="preserve">In the event of any dispute or disagreement between the parties under this Contract, whether with respect to the interpretation of any provision of this Contract, or with respect to the performance of either party hereto, except for breach of Contractor’s intellectual property rights, each party shall appoint a representative to meet for the purpose of endeavoring to resolve such dispute or negotiate for and adjustment to such provision.  </w:t>
      </w:r>
    </w:p>
    <w:p w14:paraId="582ADB45"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46" w14:textId="77777777" w:rsidR="005F4BE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005F4BED">
        <w:rPr>
          <w:rFonts w:ascii="Arial" w:eastAsia="Times New Roman" w:hAnsi="Arial" w:cs="Arial"/>
          <w:sz w:val="17"/>
          <w:szCs w:val="17"/>
        </w:rPr>
        <w:t xml:space="preserve">Contractor shall continue without delay to carry out all its responsibilities under this Contract which are not affected by the dispute. Should Contractor fail to perform its responsibilities under this Contract that are not affected by the dispute without delay, any and all additional costs incurred by Contractor and ETF as a result of such failure to proceed shall be borne by Contractor and Contractor shall not make any claim against ETF for such costs. ETF’s non-payment of fees in breach of this Contract that are overdue by sixty (60) days is a dispute that will always be considered to affect Contractor’s responsibilities. </w:t>
      </w:r>
    </w:p>
    <w:p w14:paraId="582ADB47" w14:textId="77777777" w:rsidR="005F4BED" w:rsidRDefault="005F4BED" w:rsidP="0094410D">
      <w:pPr>
        <w:tabs>
          <w:tab w:val="left" w:pos="1080"/>
        </w:tabs>
        <w:spacing w:after="0" w:line="192" w:lineRule="atLeast"/>
        <w:ind w:left="540" w:right="72" w:hanging="540"/>
        <w:jc w:val="both"/>
        <w:rPr>
          <w:rFonts w:ascii="Arial" w:eastAsia="Times New Roman" w:hAnsi="Arial" w:cs="Arial"/>
          <w:sz w:val="17"/>
          <w:szCs w:val="17"/>
        </w:rPr>
      </w:pPr>
    </w:p>
    <w:p w14:paraId="582ADB48" w14:textId="77777777" w:rsidR="0094410D" w:rsidRPr="00600006" w:rsidRDefault="005F4BE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0094410D" w:rsidRPr="00600006">
        <w:rPr>
          <w:rFonts w:ascii="Arial" w:eastAsia="Times New Roman" w:hAnsi="Arial" w:cs="Arial"/>
          <w:sz w:val="17"/>
          <w:szCs w:val="17"/>
        </w:rPr>
        <w:t xml:space="preserve">No legal action of any kind, except for the seeking of equitable relief in the case of the public’s health, safety or welfare, may begin in regard to the dispute until this dispute resolution procedure has been elevated to </w:t>
      </w:r>
      <w:r w:rsidR="0094410D">
        <w:rPr>
          <w:rFonts w:ascii="Arial" w:eastAsia="Times New Roman" w:hAnsi="Arial" w:cs="Arial"/>
          <w:sz w:val="17"/>
          <w:szCs w:val="17"/>
        </w:rPr>
        <w:t>the Contractor</w:t>
      </w:r>
      <w:r w:rsidR="0094410D" w:rsidRPr="00600006">
        <w:rPr>
          <w:rFonts w:ascii="Arial" w:eastAsia="Times New Roman" w:hAnsi="Arial" w:cs="Arial"/>
          <w:sz w:val="17"/>
          <w:szCs w:val="17"/>
        </w:rPr>
        <w:t>’s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582ADB49"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4A"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600006">
        <w:rPr>
          <w:rFonts w:ascii="Arial" w:eastAsia="Times New Roman" w:hAnsi="Arial" w:cs="Arial"/>
          <w:sz w:val="17"/>
          <w:szCs w:val="17"/>
        </w:rPr>
        <w:t>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this 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w:t>
      </w:r>
      <w:r>
        <w:rPr>
          <w:rFonts w:ascii="Arial" w:eastAsia="Times New Roman" w:hAnsi="Arial" w:cs="Arial"/>
          <w:sz w:val="17"/>
          <w:szCs w:val="17"/>
        </w:rPr>
        <w:t>d of allotted time as specified</w:t>
      </w:r>
      <w:r w:rsidRPr="00600006">
        <w:rPr>
          <w:rFonts w:ascii="Arial" w:eastAsia="Times New Roman" w:hAnsi="Arial" w:cs="Arial"/>
          <w:sz w:val="17"/>
          <w:szCs w:val="17"/>
        </w:rPr>
        <w:t xml:space="preserve"> below which to </w:t>
      </w:r>
      <w:r>
        <w:rPr>
          <w:rFonts w:ascii="Arial" w:eastAsia="Times New Roman" w:hAnsi="Arial" w:cs="Arial"/>
          <w:sz w:val="17"/>
          <w:szCs w:val="17"/>
        </w:rPr>
        <w:t>attempt to resolve the dispute:</w:t>
      </w:r>
    </w:p>
    <w:p w14:paraId="582ADB4B" w14:textId="0E99F34F" w:rsidR="00B13910" w:rsidRDefault="00B13910">
      <w:pPr>
        <w:rPr>
          <w:rFonts w:ascii="Arial" w:eastAsia="Times New Roman" w:hAnsi="Arial" w:cs="Arial"/>
          <w:i/>
          <w:sz w:val="17"/>
          <w:szCs w:val="17"/>
        </w:rPr>
      </w:pPr>
      <w:r>
        <w:rPr>
          <w:rFonts w:ascii="Arial" w:eastAsia="Times New Roman" w:hAnsi="Arial" w:cs="Arial"/>
          <w:i/>
          <w:sz w:val="17"/>
          <w:szCs w:val="17"/>
        </w:rPr>
        <w:br w:type="page"/>
      </w:r>
    </w:p>
    <w:p w14:paraId="4317DA51" w14:textId="77777777" w:rsidR="0094410D" w:rsidRPr="00600006" w:rsidRDefault="0094410D" w:rsidP="0094410D">
      <w:pPr>
        <w:tabs>
          <w:tab w:val="left" w:pos="1080"/>
        </w:tabs>
        <w:spacing w:after="0" w:line="192" w:lineRule="atLeast"/>
        <w:ind w:right="72"/>
        <w:jc w:val="both"/>
        <w:rPr>
          <w:rFonts w:ascii="Arial" w:eastAsia="Times New Roman" w:hAnsi="Arial" w:cs="Arial"/>
          <w:i/>
          <w:sz w:val="17"/>
          <w:szCs w:val="17"/>
        </w:rPr>
      </w:pPr>
      <w:bookmarkStart w:id="0" w:name="_GoBack"/>
      <w:bookmarkEnd w:id="0"/>
    </w:p>
    <w:p w14:paraId="582ADB4C" w14:textId="77777777" w:rsidR="0094410D" w:rsidRPr="00866362" w:rsidRDefault="0094410D" w:rsidP="0094410D">
      <w:pPr>
        <w:tabs>
          <w:tab w:val="left" w:pos="1080"/>
        </w:tabs>
        <w:spacing w:after="0" w:line="192" w:lineRule="atLeast"/>
        <w:ind w:left="540" w:right="72" w:hanging="540"/>
        <w:jc w:val="both"/>
        <w:rPr>
          <w:rFonts w:ascii="Arial" w:eastAsia="Times New Roman" w:hAnsi="Arial" w:cs="Arial"/>
          <w:b/>
          <w:sz w:val="17"/>
          <w:szCs w:val="17"/>
        </w:rPr>
      </w:pPr>
      <w:r>
        <w:rPr>
          <w:rFonts w:ascii="Arial" w:eastAsia="Times New Roman" w:hAnsi="Arial" w:cs="Arial"/>
          <w:sz w:val="17"/>
          <w:szCs w:val="17"/>
        </w:rPr>
        <w:tab/>
      </w:r>
      <w:r w:rsidRPr="00866362">
        <w:rPr>
          <w:rFonts w:ascii="Arial" w:eastAsia="Times New Roman" w:hAnsi="Arial" w:cs="Arial"/>
          <w:b/>
          <w:sz w:val="17"/>
          <w:szCs w:val="17"/>
        </w:rPr>
        <w:t>Level</w:t>
      </w:r>
      <w:r w:rsidRPr="00866362">
        <w:rPr>
          <w:rFonts w:ascii="Arial" w:eastAsia="Times New Roman" w:hAnsi="Arial" w:cs="Arial"/>
          <w:b/>
          <w:sz w:val="17"/>
          <w:szCs w:val="17"/>
        </w:rPr>
        <w:tab/>
      </w:r>
      <w:r w:rsidRPr="00866362">
        <w:rPr>
          <w:rFonts w:ascii="Arial" w:eastAsia="Times New Roman" w:hAnsi="Arial" w:cs="Arial"/>
          <w:b/>
          <w:sz w:val="17"/>
          <w:szCs w:val="17"/>
        </w:rPr>
        <w:tab/>
      </w:r>
      <w:r>
        <w:rPr>
          <w:rFonts w:ascii="Arial" w:eastAsia="Times New Roman" w:hAnsi="Arial" w:cs="Arial"/>
          <w:b/>
          <w:sz w:val="17"/>
          <w:szCs w:val="17"/>
        </w:rPr>
        <w:tab/>
      </w:r>
      <w:r w:rsidRPr="00866362">
        <w:rPr>
          <w:rFonts w:ascii="Arial" w:eastAsia="Times New Roman" w:hAnsi="Arial" w:cs="Arial"/>
          <w:b/>
          <w:sz w:val="17"/>
          <w:szCs w:val="17"/>
        </w:rPr>
        <w:t>Contractor</w:t>
      </w:r>
      <w:r w:rsidRPr="00866362">
        <w:rPr>
          <w:rFonts w:ascii="Arial" w:eastAsia="Times New Roman" w:hAnsi="Arial" w:cs="Arial"/>
          <w:b/>
          <w:sz w:val="17"/>
          <w:szCs w:val="17"/>
        </w:rPr>
        <w:tab/>
      </w:r>
      <w:r>
        <w:rPr>
          <w:rFonts w:ascii="Arial" w:eastAsia="Times New Roman" w:hAnsi="Arial" w:cs="Arial"/>
          <w:b/>
          <w:sz w:val="17"/>
          <w:szCs w:val="17"/>
        </w:rPr>
        <w:tab/>
      </w:r>
      <w:proofErr w:type="gramStart"/>
      <w:r>
        <w:rPr>
          <w:rFonts w:ascii="Arial" w:eastAsia="Times New Roman" w:hAnsi="Arial" w:cs="Arial"/>
          <w:b/>
          <w:sz w:val="17"/>
          <w:szCs w:val="17"/>
        </w:rPr>
        <w:t>The</w:t>
      </w:r>
      <w:proofErr w:type="gramEnd"/>
      <w:r>
        <w:rPr>
          <w:rFonts w:ascii="Arial" w:eastAsia="Times New Roman" w:hAnsi="Arial" w:cs="Arial"/>
          <w:b/>
          <w:sz w:val="17"/>
          <w:szCs w:val="17"/>
        </w:rPr>
        <w:t xml:space="preserve"> Department</w:t>
      </w:r>
      <w:r>
        <w:rPr>
          <w:rFonts w:ascii="Arial" w:eastAsia="Times New Roman" w:hAnsi="Arial" w:cs="Arial"/>
          <w:b/>
          <w:sz w:val="17"/>
          <w:szCs w:val="17"/>
        </w:rPr>
        <w:tab/>
      </w:r>
      <w:r>
        <w:rPr>
          <w:rFonts w:ascii="Arial" w:eastAsia="Times New Roman" w:hAnsi="Arial" w:cs="Arial"/>
          <w:b/>
          <w:sz w:val="17"/>
          <w:szCs w:val="17"/>
        </w:rPr>
        <w:tab/>
      </w:r>
      <w:r>
        <w:rPr>
          <w:rFonts w:ascii="Arial" w:eastAsia="Times New Roman" w:hAnsi="Arial" w:cs="Arial"/>
          <w:b/>
          <w:sz w:val="17"/>
          <w:szCs w:val="17"/>
        </w:rPr>
        <w:tab/>
      </w:r>
      <w:r w:rsidRPr="00866362">
        <w:rPr>
          <w:rFonts w:ascii="Arial" w:eastAsia="Times New Roman" w:hAnsi="Arial" w:cs="Arial"/>
          <w:b/>
          <w:sz w:val="17"/>
          <w:szCs w:val="17"/>
        </w:rPr>
        <w:t>Allotted Time</w:t>
      </w:r>
    </w:p>
    <w:p w14:paraId="582ADB4D" w14:textId="77777777" w:rsidR="0094410D" w:rsidRPr="00600006"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600006">
        <w:rPr>
          <w:rFonts w:ascii="Arial" w:eastAsia="Times New Roman" w:hAnsi="Arial" w:cs="Arial"/>
          <w:sz w:val="17"/>
          <w:szCs w:val="17"/>
        </w:rPr>
        <w:t>First</w:t>
      </w:r>
      <w:r w:rsidRPr="00600006">
        <w:rPr>
          <w:rFonts w:ascii="Arial" w:eastAsia="Times New Roman" w:hAnsi="Arial" w:cs="Arial"/>
          <w:sz w:val="17"/>
          <w:szCs w:val="17"/>
        </w:rPr>
        <w:tab/>
      </w:r>
      <w:r>
        <w:rPr>
          <w:rFonts w:ascii="Arial" w:eastAsia="Times New Roman" w:hAnsi="Arial" w:cs="Arial"/>
          <w:sz w:val="17"/>
          <w:szCs w:val="17"/>
        </w:rPr>
        <w:tab/>
      </w:r>
      <w:r>
        <w:rPr>
          <w:rFonts w:ascii="Arial" w:eastAsia="Times New Roman" w:hAnsi="Arial" w:cs="Arial"/>
          <w:sz w:val="17"/>
          <w:szCs w:val="17"/>
        </w:rPr>
        <w:tab/>
      </w:r>
      <w:r w:rsidRPr="00600006">
        <w:rPr>
          <w:rFonts w:ascii="Arial" w:eastAsia="Times New Roman" w:hAnsi="Arial" w:cs="Arial"/>
          <w:sz w:val="17"/>
          <w:szCs w:val="17"/>
        </w:rPr>
        <w:t>Level 1 entity</w:t>
      </w:r>
      <w:r w:rsidRPr="00600006">
        <w:rPr>
          <w:rFonts w:ascii="Arial" w:eastAsia="Times New Roman" w:hAnsi="Arial" w:cs="Arial"/>
          <w:sz w:val="17"/>
          <w:szCs w:val="17"/>
        </w:rPr>
        <w:tab/>
      </w:r>
      <w:r>
        <w:rPr>
          <w:rFonts w:ascii="Arial" w:eastAsia="Times New Roman" w:hAnsi="Arial" w:cs="Arial"/>
          <w:sz w:val="17"/>
          <w:szCs w:val="17"/>
        </w:rPr>
        <w:tab/>
      </w:r>
      <w:r w:rsidRPr="00600006">
        <w:rPr>
          <w:rFonts w:ascii="Arial" w:eastAsia="Times New Roman" w:hAnsi="Arial" w:cs="Arial"/>
          <w:sz w:val="17"/>
          <w:szCs w:val="17"/>
        </w:rPr>
        <w:t xml:space="preserve">Deputy </w:t>
      </w:r>
      <w:r w:rsidR="00A33015">
        <w:rPr>
          <w:rFonts w:ascii="Arial" w:eastAsia="Times New Roman" w:hAnsi="Arial" w:cs="Arial"/>
          <w:sz w:val="17"/>
          <w:szCs w:val="17"/>
        </w:rPr>
        <w:t>Office</w:t>
      </w:r>
      <w:r w:rsidRPr="00600006">
        <w:rPr>
          <w:rFonts w:ascii="Arial" w:eastAsia="Times New Roman" w:hAnsi="Arial" w:cs="Arial"/>
          <w:sz w:val="17"/>
          <w:szCs w:val="17"/>
        </w:rPr>
        <w:t xml:space="preserve"> Director</w:t>
      </w:r>
      <w:r>
        <w:rPr>
          <w:rFonts w:ascii="Arial" w:eastAsia="Times New Roman" w:hAnsi="Arial" w:cs="Arial"/>
          <w:sz w:val="17"/>
          <w:szCs w:val="17"/>
        </w:rPr>
        <w:tab/>
      </w:r>
      <w:r w:rsidR="00F74248">
        <w:rPr>
          <w:rFonts w:ascii="Arial" w:eastAsia="Times New Roman" w:hAnsi="Arial" w:cs="Arial"/>
          <w:sz w:val="17"/>
          <w:szCs w:val="17"/>
        </w:rPr>
        <w:tab/>
      </w:r>
      <w:r w:rsidRPr="00600006">
        <w:rPr>
          <w:rFonts w:ascii="Arial" w:eastAsia="Times New Roman" w:hAnsi="Arial" w:cs="Arial"/>
          <w:sz w:val="17"/>
          <w:szCs w:val="17"/>
        </w:rPr>
        <w:t>10 Business Days</w:t>
      </w:r>
    </w:p>
    <w:p w14:paraId="582ADB4E" w14:textId="77777777" w:rsidR="0094410D" w:rsidRPr="00600006"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600006">
        <w:rPr>
          <w:rFonts w:ascii="Arial" w:eastAsia="Times New Roman" w:hAnsi="Arial" w:cs="Arial"/>
          <w:sz w:val="17"/>
          <w:szCs w:val="17"/>
        </w:rPr>
        <w:t>Second</w:t>
      </w:r>
      <w:r w:rsidRPr="00600006">
        <w:rPr>
          <w:rFonts w:ascii="Arial" w:eastAsia="Times New Roman" w:hAnsi="Arial" w:cs="Arial"/>
          <w:sz w:val="17"/>
          <w:szCs w:val="17"/>
        </w:rPr>
        <w:tab/>
      </w:r>
      <w:r>
        <w:rPr>
          <w:rFonts w:ascii="Arial" w:eastAsia="Times New Roman" w:hAnsi="Arial" w:cs="Arial"/>
          <w:sz w:val="17"/>
          <w:szCs w:val="17"/>
        </w:rPr>
        <w:tab/>
      </w:r>
      <w:r w:rsidRPr="00600006">
        <w:rPr>
          <w:rFonts w:ascii="Arial" w:eastAsia="Times New Roman" w:hAnsi="Arial" w:cs="Arial"/>
          <w:sz w:val="17"/>
          <w:szCs w:val="17"/>
        </w:rPr>
        <w:t>Level 2 entity</w:t>
      </w:r>
      <w:r w:rsidRPr="00600006">
        <w:rPr>
          <w:rFonts w:ascii="Arial" w:eastAsia="Times New Roman" w:hAnsi="Arial" w:cs="Arial"/>
          <w:sz w:val="17"/>
          <w:szCs w:val="17"/>
        </w:rPr>
        <w:tab/>
      </w:r>
      <w:r>
        <w:rPr>
          <w:rFonts w:ascii="Arial" w:eastAsia="Times New Roman" w:hAnsi="Arial" w:cs="Arial"/>
          <w:sz w:val="17"/>
          <w:szCs w:val="17"/>
        </w:rPr>
        <w:tab/>
      </w:r>
      <w:r w:rsidR="00A33015">
        <w:rPr>
          <w:rFonts w:ascii="Arial" w:eastAsia="Times New Roman" w:hAnsi="Arial" w:cs="Arial"/>
          <w:sz w:val="17"/>
          <w:szCs w:val="17"/>
        </w:rPr>
        <w:t>Office</w:t>
      </w:r>
      <w:r w:rsidRPr="00600006">
        <w:rPr>
          <w:rFonts w:ascii="Arial" w:eastAsia="Times New Roman" w:hAnsi="Arial" w:cs="Arial"/>
          <w:sz w:val="17"/>
          <w:szCs w:val="17"/>
        </w:rPr>
        <w:t xml:space="preserve"> Director</w:t>
      </w:r>
      <w:r w:rsidRPr="00600006">
        <w:rPr>
          <w:rFonts w:ascii="Arial" w:eastAsia="Times New Roman" w:hAnsi="Arial" w:cs="Arial"/>
          <w:sz w:val="17"/>
          <w:szCs w:val="17"/>
        </w:rPr>
        <w:tab/>
      </w:r>
      <w:r>
        <w:rPr>
          <w:rFonts w:ascii="Arial" w:eastAsia="Times New Roman" w:hAnsi="Arial" w:cs="Arial"/>
          <w:sz w:val="17"/>
          <w:szCs w:val="17"/>
        </w:rPr>
        <w:tab/>
      </w:r>
      <w:r w:rsidR="00F74248">
        <w:rPr>
          <w:rFonts w:ascii="Arial" w:eastAsia="Times New Roman" w:hAnsi="Arial" w:cs="Arial"/>
          <w:sz w:val="17"/>
          <w:szCs w:val="17"/>
        </w:rPr>
        <w:tab/>
      </w:r>
      <w:r w:rsidRPr="00600006">
        <w:rPr>
          <w:rFonts w:ascii="Arial" w:eastAsia="Times New Roman" w:hAnsi="Arial" w:cs="Arial"/>
          <w:sz w:val="17"/>
          <w:szCs w:val="17"/>
        </w:rPr>
        <w:t>20 Business Days</w:t>
      </w:r>
    </w:p>
    <w:p w14:paraId="582ADB4F" w14:textId="77777777" w:rsidR="0094410D" w:rsidRPr="00600006"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600006">
        <w:rPr>
          <w:rFonts w:ascii="Arial" w:eastAsia="Times New Roman" w:hAnsi="Arial" w:cs="Arial"/>
          <w:sz w:val="17"/>
          <w:szCs w:val="17"/>
        </w:rPr>
        <w:t>Third</w:t>
      </w:r>
      <w:r w:rsidRPr="00600006">
        <w:rPr>
          <w:rFonts w:ascii="Arial" w:eastAsia="Times New Roman" w:hAnsi="Arial" w:cs="Arial"/>
          <w:sz w:val="17"/>
          <w:szCs w:val="17"/>
        </w:rPr>
        <w:tab/>
      </w:r>
      <w:r>
        <w:rPr>
          <w:rFonts w:ascii="Arial" w:eastAsia="Times New Roman" w:hAnsi="Arial" w:cs="Arial"/>
          <w:sz w:val="17"/>
          <w:szCs w:val="17"/>
        </w:rPr>
        <w:tab/>
      </w:r>
      <w:r>
        <w:rPr>
          <w:rFonts w:ascii="Arial" w:eastAsia="Times New Roman" w:hAnsi="Arial" w:cs="Arial"/>
          <w:sz w:val="17"/>
          <w:szCs w:val="17"/>
        </w:rPr>
        <w:tab/>
      </w:r>
      <w:r w:rsidRPr="00600006">
        <w:rPr>
          <w:rFonts w:ascii="Arial" w:eastAsia="Times New Roman" w:hAnsi="Arial" w:cs="Arial"/>
          <w:sz w:val="17"/>
          <w:szCs w:val="17"/>
        </w:rPr>
        <w:t>Level 3 entity</w:t>
      </w:r>
      <w:r w:rsidRPr="00600006">
        <w:rPr>
          <w:rFonts w:ascii="Arial" w:eastAsia="Times New Roman" w:hAnsi="Arial" w:cs="Arial"/>
          <w:sz w:val="17"/>
          <w:szCs w:val="17"/>
        </w:rPr>
        <w:tab/>
      </w:r>
      <w:r>
        <w:rPr>
          <w:rFonts w:ascii="Arial" w:eastAsia="Times New Roman" w:hAnsi="Arial" w:cs="Arial"/>
          <w:sz w:val="17"/>
          <w:szCs w:val="17"/>
        </w:rPr>
        <w:tab/>
      </w:r>
      <w:r w:rsidRPr="00600006">
        <w:rPr>
          <w:rFonts w:ascii="Arial" w:eastAsia="Times New Roman" w:hAnsi="Arial" w:cs="Arial"/>
          <w:sz w:val="17"/>
          <w:szCs w:val="17"/>
        </w:rPr>
        <w:t>Secretary</w:t>
      </w:r>
      <w:r w:rsidRPr="00600006">
        <w:rPr>
          <w:rFonts w:ascii="Arial" w:eastAsia="Times New Roman" w:hAnsi="Arial" w:cs="Arial"/>
          <w:sz w:val="17"/>
          <w:szCs w:val="17"/>
        </w:rPr>
        <w:tab/>
      </w:r>
      <w:r>
        <w:rPr>
          <w:rFonts w:ascii="Arial" w:eastAsia="Times New Roman" w:hAnsi="Arial" w:cs="Arial"/>
          <w:sz w:val="17"/>
          <w:szCs w:val="17"/>
        </w:rPr>
        <w:tab/>
      </w:r>
      <w:r>
        <w:rPr>
          <w:rFonts w:ascii="Arial" w:eastAsia="Times New Roman" w:hAnsi="Arial" w:cs="Arial"/>
          <w:sz w:val="17"/>
          <w:szCs w:val="17"/>
        </w:rPr>
        <w:tab/>
      </w:r>
      <w:r w:rsidRPr="00600006">
        <w:rPr>
          <w:rFonts w:ascii="Arial" w:eastAsia="Times New Roman" w:hAnsi="Arial" w:cs="Arial"/>
          <w:sz w:val="17"/>
          <w:szCs w:val="17"/>
        </w:rPr>
        <w:t>30 Business Days</w:t>
      </w:r>
    </w:p>
    <w:p w14:paraId="582ADB50"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51" w14:textId="77777777" w:rsidR="0094410D" w:rsidRDefault="0094410D" w:rsidP="00156500">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600006">
        <w:rPr>
          <w:rFonts w:ascii="Arial" w:eastAsia="Times New Roman" w:hAnsi="Arial" w:cs="Arial"/>
          <w:sz w:val="17"/>
          <w:szCs w:val="17"/>
        </w:rPr>
        <w:t xml:space="preserve">The allotted time for the First Level negotiations shall begin on the date the Invoking Party’s notice is received by the other party. Subsequent allotted time is 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accordance with the section below. The time periods herein are in addition to those periods for a party to cure provided elsewhere in this Contract, and do not apply to claims for equitable relief (e.g., injunction to prevent disclosure of </w:t>
      </w:r>
      <w:r w:rsidR="00814EA0">
        <w:rPr>
          <w:rFonts w:ascii="Arial" w:eastAsia="Times New Roman" w:hAnsi="Arial" w:cs="Arial"/>
          <w:sz w:val="17"/>
          <w:szCs w:val="17"/>
        </w:rPr>
        <w:t>Confidential Information</w:t>
      </w:r>
      <w:r w:rsidRPr="00600006">
        <w:rPr>
          <w:rFonts w:ascii="Arial" w:eastAsia="Times New Roman" w:hAnsi="Arial" w:cs="Arial"/>
          <w:sz w:val="17"/>
          <w:szCs w:val="17"/>
        </w:rPr>
        <w:t xml:space="preserve">). </w:t>
      </w:r>
      <w:r>
        <w:rPr>
          <w:rFonts w:ascii="Arial" w:eastAsia="Times New Roman" w:hAnsi="Arial" w:cs="Arial"/>
          <w:sz w:val="17"/>
          <w:szCs w:val="17"/>
        </w:rPr>
        <w:t xml:space="preserve">The Department </w:t>
      </w:r>
      <w:r w:rsidRPr="00600006">
        <w:rPr>
          <w:rFonts w:ascii="Arial" w:eastAsia="Times New Roman" w:hAnsi="Arial" w:cs="Arial"/>
          <w:sz w:val="17"/>
          <w:szCs w:val="17"/>
        </w:rPr>
        <w:t>may withhold payments on disputed items pending resolution of the dispute.</w:t>
      </w:r>
    </w:p>
    <w:p w14:paraId="582ADB52" w14:textId="77777777" w:rsidR="002B2AF6" w:rsidRDefault="002B2AF6" w:rsidP="0094410D">
      <w:pPr>
        <w:tabs>
          <w:tab w:val="left" w:pos="1080"/>
        </w:tabs>
        <w:spacing w:after="0" w:line="192" w:lineRule="atLeast"/>
        <w:ind w:left="540" w:right="72" w:hanging="540"/>
        <w:jc w:val="both"/>
        <w:rPr>
          <w:rFonts w:ascii="Arial" w:eastAsia="Times New Roman" w:hAnsi="Arial" w:cs="Arial"/>
          <w:sz w:val="17"/>
          <w:szCs w:val="17"/>
        </w:rPr>
      </w:pPr>
    </w:p>
    <w:p w14:paraId="582ADB53" w14:textId="77777777" w:rsidR="002B2AF6" w:rsidRDefault="00F74248" w:rsidP="0094410D">
      <w:pPr>
        <w:tabs>
          <w:tab w:val="left" w:pos="1080"/>
        </w:tabs>
        <w:spacing w:after="0" w:line="192" w:lineRule="atLeast"/>
        <w:ind w:left="540" w:right="72" w:hanging="540"/>
        <w:jc w:val="both"/>
        <w:rPr>
          <w:rFonts w:ascii="Arial" w:eastAsia="Times New Roman" w:hAnsi="Arial" w:cs="Arial"/>
          <w:sz w:val="17"/>
          <w:szCs w:val="17"/>
        </w:rPr>
      </w:pPr>
      <w:r w:rsidRPr="007F1666">
        <w:rPr>
          <w:rFonts w:ascii="Arial" w:eastAsia="Times New Roman" w:hAnsi="Arial" w:cs="Arial"/>
          <w:b/>
          <w:sz w:val="17"/>
          <w:szCs w:val="17"/>
        </w:rPr>
        <w:t>1</w:t>
      </w:r>
      <w:r w:rsidR="000016B1">
        <w:rPr>
          <w:rFonts w:ascii="Arial" w:eastAsia="Times New Roman" w:hAnsi="Arial" w:cs="Arial"/>
          <w:b/>
          <w:sz w:val="17"/>
          <w:szCs w:val="17"/>
        </w:rPr>
        <w:t>4</w:t>
      </w:r>
      <w:r w:rsidRPr="007F1666">
        <w:rPr>
          <w:rFonts w:ascii="Arial" w:eastAsia="Times New Roman" w:hAnsi="Arial" w:cs="Arial"/>
          <w:b/>
          <w:sz w:val="17"/>
          <w:szCs w:val="17"/>
        </w:rPr>
        <w:t>.0</w:t>
      </w:r>
      <w:r w:rsidR="002B2AF6">
        <w:rPr>
          <w:rFonts w:ascii="Arial" w:eastAsia="Times New Roman" w:hAnsi="Arial" w:cs="Arial"/>
          <w:sz w:val="17"/>
          <w:szCs w:val="17"/>
        </w:rPr>
        <w:tab/>
      </w:r>
      <w:r w:rsidR="002B2AF6" w:rsidRPr="007F1666">
        <w:rPr>
          <w:rFonts w:ascii="Arial" w:eastAsia="Times New Roman" w:hAnsi="Arial" w:cs="Arial"/>
          <w:b/>
          <w:sz w:val="17"/>
          <w:szCs w:val="17"/>
        </w:rPr>
        <w:t>CONTROLLING LAW:</w:t>
      </w:r>
      <w:r w:rsidR="002B2AF6">
        <w:rPr>
          <w:rFonts w:ascii="Arial" w:eastAsia="Times New Roman" w:hAnsi="Arial" w:cs="Arial"/>
          <w:sz w:val="17"/>
          <w:szCs w:val="17"/>
        </w:rPr>
        <w:t xml:space="preserve"> All questions as to the execution, validity, interpretation, construction and performance of this Contract shall be construed in accordance with the laws of the State of Wisconsin, without regard to any conflicts of laws or choice of law principles. Any court proceeding arising or related to this Contract or a party’s obligations hereunder 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582ADB54"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55" w14:textId="77777777" w:rsidR="0094410D" w:rsidRPr="004C7BC0" w:rsidRDefault="000016B1" w:rsidP="0004147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15</w:t>
      </w:r>
      <w:r w:rsidR="0094410D">
        <w:rPr>
          <w:rFonts w:ascii="Arial" w:eastAsia="Times New Roman" w:hAnsi="Arial" w:cs="Arial"/>
          <w:b/>
          <w:sz w:val="17"/>
          <w:szCs w:val="17"/>
        </w:rPr>
        <w:t>.0</w:t>
      </w:r>
      <w:r w:rsidR="0094410D">
        <w:rPr>
          <w:rFonts w:ascii="Arial" w:eastAsia="Times New Roman" w:hAnsi="Arial" w:cs="Arial"/>
          <w:b/>
          <w:sz w:val="17"/>
          <w:szCs w:val="17"/>
        </w:rPr>
        <w:tab/>
        <w:t xml:space="preserve">RIGHT TO SUSPEND OPERATIONS: </w:t>
      </w:r>
      <w:r w:rsidR="0094410D" w:rsidRPr="00C75D84">
        <w:rPr>
          <w:rFonts w:ascii="Arial" w:eastAsia="Times New Roman" w:hAnsi="Arial" w:cs="Arial"/>
          <w:sz w:val="17"/>
          <w:szCs w:val="17"/>
        </w:rPr>
        <w:t xml:space="preserve">If, at any time during the period of </w:t>
      </w:r>
      <w:r w:rsidR="0094410D">
        <w:rPr>
          <w:rFonts w:ascii="Arial" w:eastAsia="Times New Roman" w:hAnsi="Arial" w:cs="Arial"/>
          <w:sz w:val="17"/>
          <w:szCs w:val="17"/>
        </w:rPr>
        <w:t>this Contract</w:t>
      </w:r>
      <w:r w:rsidR="0094410D" w:rsidRPr="00C75D84">
        <w:rPr>
          <w:rFonts w:ascii="Arial" w:eastAsia="Times New Roman" w:hAnsi="Arial" w:cs="Arial"/>
          <w:sz w:val="17"/>
          <w:szCs w:val="17"/>
        </w:rPr>
        <w:t xml:space="preserve">, the </w:t>
      </w:r>
      <w:r w:rsidR="0094410D">
        <w:rPr>
          <w:rFonts w:ascii="Arial" w:eastAsia="Times New Roman" w:hAnsi="Arial" w:cs="Arial"/>
          <w:sz w:val="17"/>
          <w:szCs w:val="17"/>
        </w:rPr>
        <w:t>Department</w:t>
      </w:r>
      <w:r w:rsidR="0094410D" w:rsidRPr="00C75D84">
        <w:rPr>
          <w:rFonts w:ascii="Arial" w:eastAsia="Times New Roman" w:hAnsi="Arial" w:cs="Arial"/>
          <w:sz w:val="17"/>
          <w:szCs w:val="17"/>
        </w:rPr>
        <w:t xml:space="preserve"> determines that the best interest of the </w:t>
      </w:r>
      <w:r w:rsidR="0094410D">
        <w:rPr>
          <w:rFonts w:ascii="Arial" w:eastAsia="Times New Roman" w:hAnsi="Arial" w:cs="Arial"/>
          <w:sz w:val="17"/>
          <w:szCs w:val="17"/>
        </w:rPr>
        <w:t xml:space="preserve">Department or its governing boards </w:t>
      </w:r>
      <w:r w:rsidR="0094410D" w:rsidRPr="00C75D84">
        <w:rPr>
          <w:rFonts w:ascii="Arial" w:eastAsia="Times New Roman" w:hAnsi="Arial" w:cs="Arial"/>
          <w:sz w:val="17"/>
          <w:szCs w:val="17"/>
        </w:rPr>
        <w:t xml:space="preserve">would be best served by </w:t>
      </w:r>
      <w:r w:rsidR="0094410D">
        <w:rPr>
          <w:rFonts w:ascii="Arial" w:eastAsia="Times New Roman" w:hAnsi="Arial" w:cs="Arial"/>
          <w:sz w:val="17"/>
          <w:szCs w:val="17"/>
        </w:rPr>
        <w:t>the Contractor</w:t>
      </w:r>
      <w:r w:rsidR="0094410D" w:rsidRPr="00C75D84">
        <w:rPr>
          <w:rFonts w:ascii="Arial" w:eastAsia="Times New Roman" w:hAnsi="Arial" w:cs="Arial"/>
          <w:sz w:val="17"/>
          <w:szCs w:val="17"/>
        </w:rPr>
        <w:t xml:space="preserve">'s temporarily holding </w:t>
      </w:r>
      <w:r w:rsidR="0094410D">
        <w:rPr>
          <w:rFonts w:ascii="Arial" w:eastAsia="Times New Roman" w:hAnsi="Arial" w:cs="Arial"/>
          <w:sz w:val="17"/>
          <w:szCs w:val="17"/>
        </w:rPr>
        <w:t xml:space="preserve">of all </w:t>
      </w:r>
      <w:r w:rsidR="0004147D">
        <w:rPr>
          <w:rFonts w:ascii="Arial" w:eastAsia="Times New Roman" w:hAnsi="Arial" w:cs="Arial"/>
          <w:sz w:val="17"/>
          <w:szCs w:val="17"/>
        </w:rPr>
        <w:t>Services</w:t>
      </w:r>
      <w:r w:rsidR="0094410D">
        <w:rPr>
          <w:rFonts w:ascii="Arial" w:eastAsia="Times New Roman" w:hAnsi="Arial" w:cs="Arial"/>
          <w:sz w:val="17"/>
          <w:szCs w:val="17"/>
        </w:rPr>
        <w:t>, the Department</w:t>
      </w:r>
      <w:r w:rsidR="0094410D" w:rsidRPr="00C75D84">
        <w:rPr>
          <w:rFonts w:ascii="Arial" w:eastAsia="Times New Roman" w:hAnsi="Arial" w:cs="Arial"/>
          <w:sz w:val="17"/>
          <w:szCs w:val="17"/>
        </w:rPr>
        <w:t xml:space="preserve"> will </w:t>
      </w:r>
      <w:r w:rsidR="0094410D">
        <w:rPr>
          <w:rFonts w:ascii="Arial" w:eastAsia="Times New Roman" w:hAnsi="Arial" w:cs="Arial"/>
          <w:sz w:val="17"/>
          <w:szCs w:val="17"/>
        </w:rPr>
        <w:t xml:space="preserve">promptly </w:t>
      </w:r>
      <w:r w:rsidR="0094410D" w:rsidRPr="00C75D84">
        <w:rPr>
          <w:rFonts w:ascii="Arial" w:eastAsia="Times New Roman" w:hAnsi="Arial" w:cs="Arial"/>
          <w:sz w:val="17"/>
          <w:szCs w:val="17"/>
        </w:rPr>
        <w:t xml:space="preserve">notify </w:t>
      </w:r>
      <w:r w:rsidR="0094410D">
        <w:rPr>
          <w:rFonts w:ascii="Arial" w:eastAsia="Times New Roman" w:hAnsi="Arial" w:cs="Arial"/>
          <w:sz w:val="17"/>
          <w:szCs w:val="17"/>
        </w:rPr>
        <w:t>the Contractor</w:t>
      </w:r>
      <w:r w:rsidR="0094410D" w:rsidRPr="00C75D84">
        <w:rPr>
          <w:rFonts w:ascii="Arial" w:eastAsia="Times New Roman" w:hAnsi="Arial" w:cs="Arial"/>
          <w:sz w:val="17"/>
          <w:szCs w:val="17"/>
        </w:rPr>
        <w:t>.</w:t>
      </w:r>
      <w:r w:rsidR="0004147D">
        <w:rPr>
          <w:rFonts w:ascii="Arial" w:eastAsia="Times New Roman" w:hAnsi="Arial" w:cs="Arial"/>
          <w:sz w:val="17"/>
          <w:szCs w:val="17"/>
        </w:rPr>
        <w:t xml:space="preserve"> </w:t>
      </w:r>
      <w:r w:rsidR="0094410D" w:rsidRPr="00C75D84">
        <w:rPr>
          <w:rFonts w:ascii="Arial" w:eastAsia="Times New Roman" w:hAnsi="Arial" w:cs="Arial"/>
          <w:sz w:val="17"/>
          <w:szCs w:val="17"/>
        </w:rPr>
        <w:t xml:space="preserve">Upon receipt of such notice, </w:t>
      </w:r>
      <w:r w:rsidR="0094410D">
        <w:rPr>
          <w:rFonts w:ascii="Arial" w:eastAsia="Times New Roman" w:hAnsi="Arial" w:cs="Arial"/>
          <w:sz w:val="17"/>
          <w:szCs w:val="17"/>
        </w:rPr>
        <w:t>the Contractor</w:t>
      </w:r>
      <w:r w:rsidR="0094410D" w:rsidRPr="00C75D84">
        <w:rPr>
          <w:rFonts w:ascii="Arial" w:eastAsia="Times New Roman" w:hAnsi="Arial" w:cs="Arial"/>
          <w:sz w:val="17"/>
          <w:szCs w:val="17"/>
        </w:rPr>
        <w:t xml:space="preserve"> shall suspend all </w:t>
      </w:r>
      <w:r w:rsidR="0004147D">
        <w:rPr>
          <w:rFonts w:ascii="Arial" w:eastAsia="Times New Roman" w:hAnsi="Arial" w:cs="Arial"/>
          <w:sz w:val="17"/>
          <w:szCs w:val="17"/>
        </w:rPr>
        <w:t>Services</w:t>
      </w:r>
      <w:r w:rsidR="00C57BB7">
        <w:rPr>
          <w:rFonts w:ascii="Arial" w:eastAsia="Times New Roman" w:hAnsi="Arial" w:cs="Arial"/>
          <w:sz w:val="17"/>
          <w:szCs w:val="17"/>
        </w:rPr>
        <w:t>.</w:t>
      </w:r>
    </w:p>
    <w:p w14:paraId="582ADB56" w14:textId="77777777" w:rsidR="0094410D" w:rsidRDefault="0094410D" w:rsidP="0094410D">
      <w:pPr>
        <w:tabs>
          <w:tab w:val="left" w:pos="1080"/>
        </w:tabs>
        <w:spacing w:after="0" w:line="192" w:lineRule="atLeast"/>
        <w:ind w:left="540" w:right="72" w:hanging="540"/>
        <w:jc w:val="both"/>
        <w:rPr>
          <w:rFonts w:ascii="Arial" w:eastAsia="Times New Roman" w:hAnsi="Arial" w:cs="Arial"/>
          <w:b/>
          <w:sz w:val="17"/>
          <w:szCs w:val="17"/>
        </w:rPr>
      </w:pPr>
    </w:p>
    <w:p w14:paraId="582ADB57" w14:textId="77777777" w:rsidR="0094410D" w:rsidRDefault="00F70420"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16</w:t>
      </w:r>
      <w:r w:rsidR="0094410D" w:rsidRPr="00D01488">
        <w:rPr>
          <w:rFonts w:ascii="Arial" w:eastAsia="Times New Roman" w:hAnsi="Arial" w:cs="Arial"/>
          <w:b/>
          <w:sz w:val="17"/>
          <w:szCs w:val="17"/>
        </w:rPr>
        <w:t>.0</w:t>
      </w:r>
      <w:r w:rsidR="0094410D" w:rsidRPr="00D01488">
        <w:rPr>
          <w:rFonts w:ascii="Arial" w:eastAsia="Times New Roman" w:hAnsi="Arial" w:cs="Arial"/>
          <w:b/>
          <w:sz w:val="17"/>
          <w:szCs w:val="17"/>
        </w:rPr>
        <w:tab/>
      </w:r>
      <w:r w:rsidR="0094410D" w:rsidRPr="00D075B4">
        <w:rPr>
          <w:rFonts w:ascii="Arial" w:eastAsia="Times New Roman" w:hAnsi="Arial" w:cs="Arial"/>
          <w:b/>
          <w:sz w:val="17"/>
          <w:szCs w:val="17"/>
        </w:rPr>
        <w:t xml:space="preserve">TERMINATION OF </w:t>
      </w:r>
      <w:r w:rsidR="0094410D">
        <w:rPr>
          <w:rFonts w:ascii="Arial" w:eastAsia="Times New Roman" w:hAnsi="Arial" w:cs="Arial"/>
          <w:b/>
          <w:sz w:val="17"/>
          <w:szCs w:val="17"/>
        </w:rPr>
        <w:t>THIS CONTRACT</w:t>
      </w:r>
      <w:r w:rsidR="0094410D" w:rsidRPr="00D01488">
        <w:rPr>
          <w:rFonts w:ascii="Arial" w:eastAsia="Times New Roman" w:hAnsi="Arial" w:cs="Arial"/>
          <w:b/>
          <w:sz w:val="17"/>
          <w:szCs w:val="17"/>
        </w:rPr>
        <w:t>:</w:t>
      </w:r>
      <w:r w:rsidR="0094410D" w:rsidRPr="00D01488">
        <w:rPr>
          <w:rFonts w:ascii="Arial" w:eastAsia="Times New Roman" w:hAnsi="Arial" w:cs="Arial"/>
          <w:sz w:val="17"/>
          <w:szCs w:val="17"/>
        </w:rPr>
        <w:t xml:space="preserve">  </w:t>
      </w:r>
      <w:r w:rsidR="0094410D">
        <w:rPr>
          <w:rFonts w:ascii="Arial" w:eastAsia="Times New Roman" w:hAnsi="Arial" w:cs="Arial"/>
          <w:sz w:val="17"/>
          <w:szCs w:val="17"/>
        </w:rPr>
        <w:t>The Department</w:t>
      </w:r>
      <w:r w:rsidR="0094410D" w:rsidRPr="00D964E8">
        <w:rPr>
          <w:rFonts w:ascii="Arial" w:eastAsia="Times New Roman" w:hAnsi="Arial" w:cs="Arial"/>
          <w:sz w:val="17"/>
          <w:szCs w:val="17"/>
        </w:rPr>
        <w:t xml:space="preserve"> may terminate </w:t>
      </w:r>
      <w:r w:rsidR="0094410D">
        <w:rPr>
          <w:rFonts w:ascii="Arial" w:eastAsia="Times New Roman" w:hAnsi="Arial" w:cs="Arial"/>
          <w:sz w:val="17"/>
          <w:szCs w:val="17"/>
        </w:rPr>
        <w:t xml:space="preserve">this Contract </w:t>
      </w:r>
      <w:r w:rsidR="0094410D" w:rsidRPr="00D964E8">
        <w:rPr>
          <w:rFonts w:ascii="Arial" w:eastAsia="Times New Roman" w:hAnsi="Arial" w:cs="Arial"/>
          <w:sz w:val="17"/>
          <w:szCs w:val="17"/>
        </w:rPr>
        <w:t>at any time at its sole discretion by deliv</w:t>
      </w:r>
      <w:r w:rsidR="0094410D">
        <w:rPr>
          <w:rFonts w:ascii="Arial" w:eastAsia="Times New Roman" w:hAnsi="Arial" w:cs="Arial"/>
          <w:sz w:val="17"/>
          <w:szCs w:val="17"/>
        </w:rPr>
        <w:t>ering one-hundred eighty (180) C</w:t>
      </w:r>
      <w:r w:rsidR="0094410D" w:rsidRPr="00D964E8">
        <w:rPr>
          <w:rFonts w:ascii="Arial" w:eastAsia="Times New Roman" w:hAnsi="Arial" w:cs="Arial"/>
          <w:sz w:val="17"/>
          <w:szCs w:val="17"/>
        </w:rPr>
        <w:t>alen</w:t>
      </w:r>
      <w:r w:rsidR="0094410D">
        <w:rPr>
          <w:rFonts w:ascii="Arial" w:eastAsia="Times New Roman" w:hAnsi="Arial" w:cs="Arial"/>
          <w:sz w:val="17"/>
          <w:szCs w:val="17"/>
        </w:rPr>
        <w:t>dar Days written notice to the Contractor</w:t>
      </w:r>
      <w:r w:rsidR="0094410D" w:rsidRPr="00D964E8">
        <w:rPr>
          <w:rFonts w:ascii="Arial" w:eastAsia="Times New Roman" w:hAnsi="Arial" w:cs="Arial"/>
          <w:sz w:val="17"/>
          <w:szCs w:val="17"/>
        </w:rPr>
        <w:t>.</w:t>
      </w:r>
    </w:p>
    <w:p w14:paraId="582ADB58" w14:textId="77777777" w:rsidR="0094410D" w:rsidRPr="00D964E8"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59" w14:textId="77777777" w:rsidR="0094410D" w:rsidRPr="00D964E8" w:rsidRDefault="0094410D" w:rsidP="0094410D">
      <w:pPr>
        <w:tabs>
          <w:tab w:val="left" w:pos="1080"/>
        </w:tabs>
        <w:spacing w:after="0" w:line="192" w:lineRule="atLeast"/>
        <w:ind w:left="540" w:right="72"/>
        <w:jc w:val="both"/>
        <w:rPr>
          <w:rFonts w:ascii="Arial" w:eastAsia="Times New Roman" w:hAnsi="Arial" w:cs="Arial"/>
          <w:sz w:val="17"/>
          <w:szCs w:val="17"/>
        </w:rPr>
      </w:pPr>
      <w:r w:rsidRPr="00D964E8">
        <w:rPr>
          <w:rFonts w:ascii="Arial" w:eastAsia="Times New Roman" w:hAnsi="Arial" w:cs="Arial"/>
          <w:sz w:val="17"/>
          <w:szCs w:val="17"/>
        </w:rPr>
        <w:t xml:space="preserve">Upon termination, </w:t>
      </w:r>
      <w:r>
        <w:rPr>
          <w:rFonts w:ascii="Arial" w:eastAsia="Times New Roman" w:hAnsi="Arial" w:cs="Arial"/>
          <w:sz w:val="17"/>
          <w:szCs w:val="17"/>
        </w:rPr>
        <w:t>the Department’s</w:t>
      </w:r>
      <w:r w:rsidRPr="00D964E8">
        <w:rPr>
          <w:rFonts w:ascii="Arial" w:eastAsia="Times New Roman" w:hAnsi="Arial" w:cs="Arial"/>
          <w:sz w:val="17"/>
          <w:szCs w:val="17"/>
        </w:rPr>
        <w:t xml:space="preserve"> liability shall be limit</w:t>
      </w:r>
      <w:r>
        <w:rPr>
          <w:rFonts w:ascii="Arial" w:eastAsia="Times New Roman" w:hAnsi="Arial" w:cs="Arial"/>
          <w:sz w:val="17"/>
          <w:szCs w:val="17"/>
        </w:rPr>
        <w:t xml:space="preserve">ed to the prorated cost of the </w:t>
      </w:r>
      <w:r w:rsidR="0004147D">
        <w:rPr>
          <w:rFonts w:ascii="Arial" w:eastAsia="Times New Roman" w:hAnsi="Arial" w:cs="Arial"/>
          <w:sz w:val="17"/>
          <w:szCs w:val="17"/>
        </w:rPr>
        <w:t>Services</w:t>
      </w:r>
      <w:r>
        <w:rPr>
          <w:rFonts w:ascii="Arial" w:eastAsia="Times New Roman" w:hAnsi="Arial" w:cs="Arial"/>
          <w:sz w:val="17"/>
          <w:szCs w:val="17"/>
        </w:rPr>
        <w:t xml:space="preserve"> performed as of the date of </w:t>
      </w:r>
      <w:r w:rsidRPr="00D964E8">
        <w:rPr>
          <w:rFonts w:ascii="Arial" w:eastAsia="Times New Roman" w:hAnsi="Arial" w:cs="Arial"/>
          <w:sz w:val="17"/>
          <w:szCs w:val="17"/>
        </w:rPr>
        <w:t>termination plus expenses incurred with t</w:t>
      </w:r>
      <w:r>
        <w:rPr>
          <w:rFonts w:ascii="Arial" w:eastAsia="Times New Roman" w:hAnsi="Arial" w:cs="Arial"/>
          <w:sz w:val="17"/>
          <w:szCs w:val="17"/>
        </w:rPr>
        <w:t>he prior written approval of the Department</w:t>
      </w:r>
      <w:r w:rsidRPr="00D964E8">
        <w:rPr>
          <w:rFonts w:ascii="Arial" w:eastAsia="Times New Roman" w:hAnsi="Arial" w:cs="Arial"/>
          <w:sz w:val="17"/>
          <w:szCs w:val="17"/>
        </w:rPr>
        <w:t>.</w:t>
      </w:r>
    </w:p>
    <w:p w14:paraId="582ADB5A"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5B"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t>If the Contractor terminates this C</w:t>
      </w:r>
      <w:r w:rsidRPr="00D964E8">
        <w:rPr>
          <w:rFonts w:ascii="Arial" w:eastAsia="Times New Roman" w:hAnsi="Arial" w:cs="Arial"/>
          <w:sz w:val="17"/>
          <w:szCs w:val="17"/>
        </w:rPr>
        <w:t xml:space="preserve">ontract, it shall refund all payments made hereunder by </w:t>
      </w:r>
      <w:r>
        <w:rPr>
          <w:rFonts w:ascii="Arial" w:eastAsia="Times New Roman" w:hAnsi="Arial" w:cs="Arial"/>
          <w:sz w:val="17"/>
          <w:szCs w:val="17"/>
        </w:rPr>
        <w:t>the Department to the Contractor</w:t>
      </w:r>
      <w:r w:rsidRPr="00D964E8">
        <w:rPr>
          <w:rFonts w:ascii="Arial" w:eastAsia="Times New Roman" w:hAnsi="Arial" w:cs="Arial"/>
          <w:sz w:val="17"/>
          <w:szCs w:val="17"/>
        </w:rPr>
        <w:t xml:space="preserve"> for work not completed or not accepted by </w:t>
      </w:r>
      <w:r>
        <w:rPr>
          <w:rFonts w:ascii="Arial" w:eastAsia="Times New Roman" w:hAnsi="Arial" w:cs="Arial"/>
          <w:sz w:val="17"/>
          <w:szCs w:val="17"/>
        </w:rPr>
        <w:t>the Department</w:t>
      </w:r>
      <w:r w:rsidRPr="00D964E8">
        <w:rPr>
          <w:rFonts w:ascii="Arial" w:eastAsia="Times New Roman" w:hAnsi="Arial" w:cs="Arial"/>
          <w:sz w:val="17"/>
          <w:szCs w:val="17"/>
        </w:rPr>
        <w:t>. Such termination shall require written notice to that</w:t>
      </w:r>
      <w:r>
        <w:rPr>
          <w:rFonts w:ascii="Arial" w:eastAsia="Times New Roman" w:hAnsi="Arial" w:cs="Arial"/>
          <w:sz w:val="17"/>
          <w:szCs w:val="17"/>
        </w:rPr>
        <w:t xml:space="preserve"> effect to be delivered by the Contractor</w:t>
      </w:r>
      <w:r w:rsidRPr="00D964E8">
        <w:rPr>
          <w:rFonts w:ascii="Arial" w:eastAsia="Times New Roman" w:hAnsi="Arial" w:cs="Arial"/>
          <w:sz w:val="17"/>
          <w:szCs w:val="17"/>
        </w:rPr>
        <w:t xml:space="preserve"> to </w:t>
      </w:r>
      <w:r>
        <w:rPr>
          <w:rFonts w:ascii="Arial" w:eastAsia="Times New Roman" w:hAnsi="Arial" w:cs="Arial"/>
          <w:sz w:val="17"/>
          <w:szCs w:val="17"/>
        </w:rPr>
        <w:t>the Department</w:t>
      </w:r>
      <w:r w:rsidRPr="00D964E8">
        <w:rPr>
          <w:rFonts w:ascii="Arial" w:eastAsia="Times New Roman" w:hAnsi="Arial" w:cs="Arial"/>
          <w:sz w:val="17"/>
          <w:szCs w:val="17"/>
        </w:rPr>
        <w:t xml:space="preserve"> not less than one-hundred eighty (180) </w:t>
      </w:r>
      <w:r>
        <w:rPr>
          <w:rFonts w:ascii="Arial" w:eastAsia="Times New Roman" w:hAnsi="Arial" w:cs="Arial"/>
          <w:sz w:val="17"/>
          <w:szCs w:val="17"/>
        </w:rPr>
        <w:t>Calendar D</w:t>
      </w:r>
      <w:r w:rsidRPr="00D964E8">
        <w:rPr>
          <w:rFonts w:ascii="Arial" w:eastAsia="Times New Roman" w:hAnsi="Arial" w:cs="Arial"/>
          <w:sz w:val="17"/>
          <w:szCs w:val="17"/>
        </w:rPr>
        <w:t>ays prior to said termination.</w:t>
      </w:r>
    </w:p>
    <w:p w14:paraId="582ADB5C"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5D"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t>U</w:t>
      </w:r>
      <w:r w:rsidRPr="00713112">
        <w:rPr>
          <w:rFonts w:ascii="Arial" w:eastAsia="Times New Roman" w:hAnsi="Arial" w:cs="Arial"/>
          <w:sz w:val="17"/>
          <w:szCs w:val="17"/>
        </w:rPr>
        <w:t xml:space="preserve">pon any termination of this Contract, </w:t>
      </w:r>
      <w:r>
        <w:rPr>
          <w:rFonts w:ascii="Arial" w:eastAsia="Times New Roman" w:hAnsi="Arial" w:cs="Arial"/>
          <w:sz w:val="17"/>
          <w:szCs w:val="17"/>
        </w:rPr>
        <w:t>the Contractor</w:t>
      </w:r>
      <w:r w:rsidRPr="00713112">
        <w:rPr>
          <w:rFonts w:ascii="Arial" w:eastAsia="Times New Roman" w:hAnsi="Arial" w:cs="Arial"/>
          <w:sz w:val="17"/>
          <w:szCs w:val="17"/>
        </w:rPr>
        <w:t xml:space="preserve"> shall perform the </w:t>
      </w:r>
      <w:r w:rsidR="0004147D">
        <w:rPr>
          <w:rFonts w:ascii="Arial" w:eastAsia="Times New Roman" w:hAnsi="Arial" w:cs="Arial"/>
          <w:sz w:val="17"/>
          <w:szCs w:val="17"/>
        </w:rPr>
        <w:t>Services</w:t>
      </w:r>
      <w:r w:rsidRPr="00713112">
        <w:rPr>
          <w:rFonts w:ascii="Arial" w:eastAsia="Times New Roman" w:hAnsi="Arial" w:cs="Arial"/>
          <w:sz w:val="17"/>
          <w:szCs w:val="17"/>
        </w:rPr>
        <w:t xml:space="preserve"> specified in </w:t>
      </w:r>
      <w:r>
        <w:rPr>
          <w:rFonts w:ascii="Arial" w:eastAsia="Times New Roman" w:hAnsi="Arial" w:cs="Arial"/>
          <w:sz w:val="17"/>
          <w:szCs w:val="17"/>
        </w:rPr>
        <w:t>a</w:t>
      </w:r>
      <w:r w:rsidRPr="00713112">
        <w:rPr>
          <w:rFonts w:ascii="Arial" w:eastAsia="Times New Roman" w:hAnsi="Arial" w:cs="Arial"/>
          <w:sz w:val="17"/>
          <w:szCs w:val="17"/>
        </w:rPr>
        <w:t xml:space="preserve"> transition plan </w:t>
      </w:r>
      <w:r>
        <w:rPr>
          <w:rFonts w:ascii="Arial" w:eastAsia="Times New Roman" w:hAnsi="Arial" w:cs="Arial"/>
          <w:sz w:val="17"/>
          <w:szCs w:val="17"/>
        </w:rPr>
        <w:t>if so requested by the Department</w:t>
      </w:r>
      <w:r w:rsidRPr="00713112">
        <w:rPr>
          <w:rFonts w:ascii="Arial" w:eastAsia="Times New Roman" w:hAnsi="Arial" w:cs="Arial"/>
          <w:sz w:val="17"/>
          <w:szCs w:val="17"/>
        </w:rPr>
        <w:t xml:space="preserve">; provided, however, that except as expressly set forth otherwise herein, </w:t>
      </w:r>
      <w:r>
        <w:rPr>
          <w:rFonts w:ascii="Arial" w:eastAsia="Times New Roman" w:hAnsi="Arial" w:cs="Arial"/>
          <w:sz w:val="17"/>
          <w:szCs w:val="17"/>
        </w:rPr>
        <w:t>the Contractor</w:t>
      </w:r>
      <w:r w:rsidRPr="00713112">
        <w:rPr>
          <w:rFonts w:ascii="Arial" w:eastAsia="Times New Roman" w:hAnsi="Arial" w:cs="Arial"/>
          <w:sz w:val="17"/>
          <w:szCs w:val="17"/>
        </w:rPr>
        <w:t xml:space="preserve"> shall not be obligated to perform such </w:t>
      </w:r>
      <w:r w:rsidR="0004147D">
        <w:rPr>
          <w:rFonts w:ascii="Arial" w:eastAsia="Times New Roman" w:hAnsi="Arial" w:cs="Arial"/>
          <w:sz w:val="17"/>
          <w:szCs w:val="17"/>
        </w:rPr>
        <w:t>Services</w:t>
      </w:r>
      <w:r w:rsidRPr="00713112">
        <w:rPr>
          <w:rFonts w:ascii="Arial" w:eastAsia="Times New Roman" w:hAnsi="Arial" w:cs="Arial"/>
          <w:sz w:val="17"/>
          <w:szCs w:val="17"/>
        </w:rPr>
        <w:t xml:space="preserve"> unless all amounts due to </w:t>
      </w:r>
      <w:r>
        <w:rPr>
          <w:rFonts w:ascii="Arial" w:eastAsia="Times New Roman" w:hAnsi="Arial" w:cs="Arial"/>
          <w:sz w:val="17"/>
          <w:szCs w:val="17"/>
        </w:rPr>
        <w:t>the Contractor</w:t>
      </w:r>
      <w:r w:rsidRPr="00713112">
        <w:rPr>
          <w:rFonts w:ascii="Arial" w:eastAsia="Times New Roman" w:hAnsi="Arial" w:cs="Arial"/>
          <w:sz w:val="17"/>
          <w:szCs w:val="17"/>
        </w:rPr>
        <w:t xml:space="preserve"> under this Contract, including payment for the transition </w:t>
      </w:r>
      <w:r w:rsidR="0004147D">
        <w:rPr>
          <w:rFonts w:ascii="Arial" w:eastAsia="Times New Roman" w:hAnsi="Arial" w:cs="Arial"/>
          <w:sz w:val="17"/>
          <w:szCs w:val="17"/>
        </w:rPr>
        <w:t>Services</w:t>
      </w:r>
      <w:r w:rsidRPr="00713112">
        <w:rPr>
          <w:rFonts w:ascii="Arial" w:eastAsia="Times New Roman" w:hAnsi="Arial" w:cs="Arial"/>
          <w:sz w:val="17"/>
          <w:szCs w:val="17"/>
        </w:rPr>
        <w:t xml:space="preserve">, have been paid. Failure of </w:t>
      </w:r>
      <w:r>
        <w:rPr>
          <w:rFonts w:ascii="Arial" w:eastAsia="Times New Roman" w:hAnsi="Arial" w:cs="Arial"/>
          <w:sz w:val="17"/>
          <w:szCs w:val="17"/>
        </w:rPr>
        <w:t>the Contractor</w:t>
      </w:r>
      <w:r w:rsidRPr="00713112">
        <w:rPr>
          <w:rFonts w:ascii="Arial" w:eastAsia="Times New Roman" w:hAnsi="Arial" w:cs="Arial"/>
          <w:sz w:val="17"/>
          <w:szCs w:val="17"/>
        </w:rPr>
        <w:t xml:space="preserve"> to comply with </w:t>
      </w:r>
      <w:r>
        <w:rPr>
          <w:rFonts w:ascii="Arial" w:eastAsia="Times New Roman" w:hAnsi="Arial" w:cs="Arial"/>
          <w:sz w:val="17"/>
          <w:szCs w:val="17"/>
        </w:rPr>
        <w:t>a</w:t>
      </w:r>
      <w:r w:rsidRPr="00713112">
        <w:rPr>
          <w:rFonts w:ascii="Arial" w:eastAsia="Times New Roman" w:hAnsi="Arial" w:cs="Arial"/>
          <w:sz w:val="17"/>
          <w:szCs w:val="17"/>
        </w:rPr>
        <w:t xml:space="preserve"> transition plan upon request and upon payment shall constitute a separate breach for which </w:t>
      </w:r>
      <w:r>
        <w:rPr>
          <w:rFonts w:ascii="Arial" w:eastAsia="Times New Roman" w:hAnsi="Arial" w:cs="Arial"/>
          <w:sz w:val="17"/>
          <w:szCs w:val="17"/>
        </w:rPr>
        <w:t>the Contractor</w:t>
      </w:r>
      <w:r w:rsidRPr="00713112">
        <w:rPr>
          <w:rFonts w:ascii="Arial" w:eastAsia="Times New Roman" w:hAnsi="Arial" w:cs="Arial"/>
          <w:sz w:val="17"/>
          <w:szCs w:val="17"/>
        </w:rPr>
        <w:t xml:space="preserve"> shall be liable.</w:t>
      </w:r>
    </w:p>
    <w:p w14:paraId="582ADB5E"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5F"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t>Upon the expiration or t</w:t>
      </w:r>
      <w:r w:rsidRPr="00713112">
        <w:rPr>
          <w:rFonts w:ascii="Arial" w:eastAsia="Times New Roman" w:hAnsi="Arial" w:cs="Arial"/>
          <w:sz w:val="17"/>
          <w:szCs w:val="17"/>
        </w:rPr>
        <w:t xml:space="preserve">ermination for any reason, each party shall be released from all obligations </w:t>
      </w:r>
      <w:r>
        <w:rPr>
          <w:rFonts w:ascii="Arial" w:eastAsia="Times New Roman" w:hAnsi="Arial" w:cs="Arial"/>
          <w:sz w:val="17"/>
          <w:szCs w:val="17"/>
        </w:rPr>
        <w:t>to the other arising after the e</w:t>
      </w:r>
      <w:r w:rsidRPr="00713112">
        <w:rPr>
          <w:rFonts w:ascii="Arial" w:eastAsia="Times New Roman" w:hAnsi="Arial" w:cs="Arial"/>
          <w:sz w:val="17"/>
          <w:szCs w:val="17"/>
        </w:rPr>
        <w:t>xpiration da</w:t>
      </w:r>
      <w:r>
        <w:rPr>
          <w:rFonts w:ascii="Arial" w:eastAsia="Times New Roman" w:hAnsi="Arial" w:cs="Arial"/>
          <w:sz w:val="17"/>
          <w:szCs w:val="17"/>
        </w:rPr>
        <w:t>te or t</w:t>
      </w:r>
      <w:r w:rsidRPr="00713112">
        <w:rPr>
          <w:rFonts w:ascii="Arial" w:eastAsia="Times New Roman" w:hAnsi="Arial" w:cs="Arial"/>
          <w:sz w:val="17"/>
          <w:szCs w:val="17"/>
        </w:rPr>
        <w:t>ermination date, except for those th</w:t>
      </w:r>
      <w:r>
        <w:rPr>
          <w:rFonts w:ascii="Arial" w:eastAsia="Times New Roman" w:hAnsi="Arial" w:cs="Arial"/>
          <w:sz w:val="17"/>
          <w:szCs w:val="17"/>
        </w:rPr>
        <w:t>at by their terms survive such termination or e</w:t>
      </w:r>
      <w:r w:rsidRPr="00713112">
        <w:rPr>
          <w:rFonts w:ascii="Arial" w:eastAsia="Times New Roman" w:hAnsi="Arial" w:cs="Arial"/>
          <w:sz w:val="17"/>
          <w:szCs w:val="17"/>
        </w:rPr>
        <w:t>xpiration.</w:t>
      </w:r>
    </w:p>
    <w:p w14:paraId="582ADB60"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61" w14:textId="77777777" w:rsidR="0094410D" w:rsidRDefault="00F70420"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17</w:t>
      </w:r>
      <w:r w:rsidR="0094410D">
        <w:rPr>
          <w:rFonts w:ascii="Arial" w:eastAsia="Times New Roman" w:hAnsi="Arial" w:cs="Arial"/>
          <w:b/>
          <w:sz w:val="17"/>
          <w:szCs w:val="17"/>
        </w:rPr>
        <w:t>.0</w:t>
      </w:r>
      <w:r w:rsidR="0094410D" w:rsidRPr="009271AD">
        <w:rPr>
          <w:rFonts w:ascii="Arial" w:eastAsia="Times New Roman" w:hAnsi="Arial" w:cs="Arial"/>
          <w:b/>
          <w:sz w:val="17"/>
          <w:szCs w:val="17"/>
        </w:rPr>
        <w:tab/>
        <w:t>TERMINATION FOR CAUSE:</w:t>
      </w:r>
      <w:r w:rsidR="0094410D">
        <w:rPr>
          <w:rFonts w:ascii="Arial" w:eastAsia="Times New Roman" w:hAnsi="Arial" w:cs="Arial"/>
          <w:sz w:val="17"/>
          <w:szCs w:val="17"/>
        </w:rPr>
        <w:t xml:space="preserve"> </w:t>
      </w:r>
      <w:r w:rsidR="0094410D" w:rsidRPr="00400891">
        <w:rPr>
          <w:rFonts w:ascii="Arial" w:eastAsia="Times New Roman" w:hAnsi="Arial" w:cs="Arial"/>
          <w:sz w:val="17"/>
          <w:szCs w:val="17"/>
        </w:rPr>
        <w:t>If the Contractor fails to perform any material requirement of this Contract, breaches any material requirement of this Contract, or if the Contractor’s full and satisfactory performance of this Contract is substantially endangered</w:t>
      </w:r>
      <w:r w:rsidR="00846DA3">
        <w:rPr>
          <w:rFonts w:ascii="Arial" w:eastAsia="Times New Roman" w:hAnsi="Arial" w:cs="Arial"/>
          <w:sz w:val="17"/>
          <w:szCs w:val="17"/>
        </w:rPr>
        <w:t>, the Department may terminate this Contract</w:t>
      </w:r>
      <w:r w:rsidR="00846DA3" w:rsidRPr="00400891">
        <w:rPr>
          <w:rFonts w:ascii="Arial" w:eastAsia="Times New Roman" w:hAnsi="Arial" w:cs="Arial"/>
          <w:sz w:val="17"/>
          <w:szCs w:val="17"/>
        </w:rPr>
        <w:t xml:space="preserve">. Before terminating this Contract, the </w:t>
      </w:r>
      <w:r w:rsidR="00846DA3">
        <w:rPr>
          <w:rFonts w:ascii="Arial" w:eastAsia="Times New Roman" w:hAnsi="Arial" w:cs="Arial"/>
          <w:sz w:val="17"/>
          <w:szCs w:val="17"/>
        </w:rPr>
        <w:t>Department</w:t>
      </w:r>
      <w:r w:rsidR="00846DA3" w:rsidRPr="00400891">
        <w:rPr>
          <w:rFonts w:ascii="Arial" w:eastAsia="Times New Roman" w:hAnsi="Arial" w:cs="Arial"/>
          <w:sz w:val="17"/>
          <w:szCs w:val="17"/>
        </w:rPr>
        <w:t xml:space="preserve"> shall give written notice of</w:t>
      </w:r>
      <w:r w:rsidR="00846DA3">
        <w:rPr>
          <w:rFonts w:ascii="Arial" w:eastAsia="Times New Roman" w:hAnsi="Arial" w:cs="Arial"/>
          <w:sz w:val="17"/>
          <w:szCs w:val="17"/>
        </w:rPr>
        <w:t xml:space="preserve"> its</w:t>
      </w:r>
      <w:r w:rsidR="00846DA3" w:rsidRPr="00400891">
        <w:rPr>
          <w:rFonts w:ascii="Arial" w:eastAsia="Times New Roman" w:hAnsi="Arial" w:cs="Arial"/>
          <w:sz w:val="17"/>
          <w:szCs w:val="17"/>
        </w:rPr>
        <w:t xml:space="preserve"> intent to terminate to Contractor after a thirty (30) </w:t>
      </w:r>
      <w:r w:rsidR="00846DA3">
        <w:rPr>
          <w:rFonts w:ascii="Arial" w:eastAsia="Times New Roman" w:hAnsi="Arial" w:cs="Arial"/>
          <w:sz w:val="17"/>
          <w:szCs w:val="17"/>
        </w:rPr>
        <w:t>D</w:t>
      </w:r>
      <w:r w:rsidR="00846DA3" w:rsidRPr="00400891">
        <w:rPr>
          <w:rFonts w:ascii="Arial" w:eastAsia="Times New Roman" w:hAnsi="Arial" w:cs="Arial"/>
          <w:sz w:val="17"/>
          <w:szCs w:val="17"/>
        </w:rPr>
        <w:t>ay</w:t>
      </w:r>
      <w:r w:rsidR="00846DA3">
        <w:rPr>
          <w:rFonts w:ascii="Arial" w:eastAsia="Times New Roman" w:hAnsi="Arial" w:cs="Arial"/>
          <w:sz w:val="17"/>
          <w:szCs w:val="17"/>
        </w:rPr>
        <w:t xml:space="preserve"> written notice and cure period.</w:t>
      </w:r>
    </w:p>
    <w:p w14:paraId="582ADB62"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63" w14:textId="77777777" w:rsidR="0094410D" w:rsidRPr="009271A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9271AD">
        <w:rPr>
          <w:rFonts w:ascii="Arial" w:eastAsia="Times New Roman" w:hAnsi="Arial" w:cs="Arial"/>
          <w:sz w:val="17"/>
          <w:szCs w:val="17"/>
        </w:rPr>
        <w:t>The State of Wisconsin r</w:t>
      </w:r>
      <w:r>
        <w:rPr>
          <w:rFonts w:ascii="Arial" w:eastAsia="Times New Roman" w:hAnsi="Arial" w:cs="Arial"/>
          <w:sz w:val="17"/>
          <w:szCs w:val="17"/>
        </w:rPr>
        <w:t>eserves the right to cancel this Contract</w:t>
      </w:r>
      <w:r w:rsidRPr="009271AD">
        <w:rPr>
          <w:rFonts w:ascii="Arial" w:eastAsia="Times New Roman" w:hAnsi="Arial" w:cs="Arial"/>
          <w:sz w:val="17"/>
          <w:szCs w:val="17"/>
        </w:rPr>
        <w:t xml:space="preserve"> in whole or in part without penalty in one (1) or more of the following occurrences:</w:t>
      </w:r>
    </w:p>
    <w:p w14:paraId="582ADB64"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 xml:space="preserve">If </w:t>
      </w:r>
      <w:r>
        <w:rPr>
          <w:rFonts w:ascii="Arial" w:eastAsia="Times New Roman" w:hAnsi="Arial" w:cs="Arial"/>
          <w:sz w:val="17"/>
          <w:szCs w:val="17"/>
        </w:rPr>
        <w:t>the Contractor</w:t>
      </w:r>
      <w:r w:rsidRPr="009271AD">
        <w:rPr>
          <w:rFonts w:ascii="Arial" w:eastAsia="Times New Roman" w:hAnsi="Arial" w:cs="Arial"/>
          <w:sz w:val="17"/>
          <w:szCs w:val="17"/>
        </w:rPr>
        <w:t xml:space="preserve"> intentionally furnished any statement, representation, warranty, or certification in connection with its Proposal which is materially f</w:t>
      </w:r>
      <w:r>
        <w:rPr>
          <w:rFonts w:ascii="Arial" w:eastAsia="Times New Roman" w:hAnsi="Arial" w:cs="Arial"/>
          <w:sz w:val="17"/>
          <w:szCs w:val="17"/>
        </w:rPr>
        <w:t xml:space="preserve">alse, incorrect, or incomplete; </w:t>
      </w:r>
    </w:p>
    <w:p w14:paraId="582ADB65"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If applicable, fails to follow the sales and use tax certification requ</w:t>
      </w:r>
      <w:r>
        <w:rPr>
          <w:rFonts w:ascii="Arial" w:eastAsia="Times New Roman" w:hAnsi="Arial" w:cs="Arial"/>
          <w:sz w:val="17"/>
          <w:szCs w:val="17"/>
        </w:rPr>
        <w:t xml:space="preserve">irements of Wis. Stat. </w:t>
      </w:r>
      <w:r w:rsidRPr="00400891">
        <w:rPr>
          <w:rFonts w:ascii="Arial" w:eastAsia="Times New Roman" w:hAnsi="Arial" w:cs="Arial"/>
          <w:sz w:val="17"/>
          <w:szCs w:val="17"/>
        </w:rPr>
        <w:t xml:space="preserve">§ </w:t>
      </w:r>
      <w:r>
        <w:rPr>
          <w:rFonts w:ascii="Arial" w:eastAsia="Times New Roman" w:hAnsi="Arial" w:cs="Arial"/>
          <w:sz w:val="17"/>
          <w:szCs w:val="17"/>
        </w:rPr>
        <w:t>77.66;</w:t>
      </w:r>
    </w:p>
    <w:p w14:paraId="582ADB66"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Incurs a deli</w:t>
      </w:r>
      <w:r>
        <w:rPr>
          <w:rFonts w:ascii="Arial" w:eastAsia="Times New Roman" w:hAnsi="Arial" w:cs="Arial"/>
          <w:sz w:val="17"/>
          <w:szCs w:val="17"/>
        </w:rPr>
        <w:t>nquent Wisconsin tax liability;</w:t>
      </w:r>
    </w:p>
    <w:p w14:paraId="582ADB67"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 xml:space="preserve">Fails to submit a non-discrimination or affirmative action plan per the requirements of Wis. Stat. </w:t>
      </w:r>
      <w:r w:rsidRPr="00400891">
        <w:rPr>
          <w:rFonts w:ascii="Arial" w:eastAsia="Times New Roman" w:hAnsi="Arial" w:cs="Arial"/>
          <w:sz w:val="17"/>
          <w:szCs w:val="17"/>
        </w:rPr>
        <w:t xml:space="preserve">§ </w:t>
      </w:r>
      <w:r w:rsidRPr="009271AD">
        <w:rPr>
          <w:rFonts w:ascii="Arial" w:eastAsia="Times New Roman" w:hAnsi="Arial" w:cs="Arial"/>
          <w:sz w:val="17"/>
          <w:szCs w:val="17"/>
        </w:rPr>
        <w:t xml:space="preserve">16.765 and Wisconsin’s Fair Employment Law, </w:t>
      </w:r>
      <w:proofErr w:type="spellStart"/>
      <w:r w:rsidRPr="009271AD">
        <w:rPr>
          <w:rFonts w:ascii="Arial" w:eastAsia="Times New Roman" w:hAnsi="Arial" w:cs="Arial"/>
          <w:sz w:val="17"/>
          <w:szCs w:val="17"/>
        </w:rPr>
        <w:t>subch</w:t>
      </w:r>
      <w:proofErr w:type="spellEnd"/>
      <w:r w:rsidRPr="009271AD">
        <w:rPr>
          <w:rFonts w:ascii="Arial" w:eastAsia="Times New Roman" w:hAnsi="Arial" w:cs="Arial"/>
          <w:sz w:val="17"/>
          <w:szCs w:val="17"/>
        </w:rPr>
        <w:t>. II, Chapter 111 of the Wisconsin Statutes as required herein</w:t>
      </w:r>
      <w:r>
        <w:rPr>
          <w:rFonts w:ascii="Arial" w:eastAsia="Times New Roman" w:hAnsi="Arial" w:cs="Arial"/>
          <w:sz w:val="17"/>
          <w:szCs w:val="17"/>
        </w:rPr>
        <w:t>;</w:t>
      </w:r>
    </w:p>
    <w:p w14:paraId="582ADB68"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lastRenderedPageBreak/>
        <w:t>Is presently identified on the list of parties excluded from State of Wisconsin procurement</w:t>
      </w:r>
      <w:r>
        <w:rPr>
          <w:rFonts w:ascii="Arial" w:eastAsia="Times New Roman" w:hAnsi="Arial" w:cs="Arial"/>
          <w:sz w:val="17"/>
          <w:szCs w:val="17"/>
        </w:rPr>
        <w:t xml:space="preserve"> and non-procurement Contracts;</w:t>
      </w:r>
    </w:p>
    <w:p w14:paraId="582ADB69"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 xml:space="preserve">Becomes a state or federal debarred </w:t>
      </w:r>
      <w:r w:rsidR="0004147D">
        <w:rPr>
          <w:rFonts w:ascii="Arial" w:eastAsia="Times New Roman" w:hAnsi="Arial" w:cs="Arial"/>
          <w:sz w:val="17"/>
          <w:szCs w:val="17"/>
        </w:rPr>
        <w:t>C</w:t>
      </w:r>
      <w:r w:rsidRPr="009271AD">
        <w:rPr>
          <w:rFonts w:ascii="Arial" w:eastAsia="Times New Roman" w:hAnsi="Arial" w:cs="Arial"/>
          <w:sz w:val="17"/>
          <w:szCs w:val="17"/>
        </w:rPr>
        <w:t>ontractor, or becomes</w:t>
      </w:r>
      <w:r>
        <w:rPr>
          <w:rFonts w:ascii="Arial" w:eastAsia="Times New Roman" w:hAnsi="Arial" w:cs="Arial"/>
          <w:sz w:val="17"/>
          <w:szCs w:val="17"/>
        </w:rPr>
        <w:t xml:space="preserve"> excluded from state Contracts, or;</w:t>
      </w:r>
    </w:p>
    <w:p w14:paraId="582ADB6A"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Fails to maintain and keep in force all required insurance, permits and licens</w:t>
      </w:r>
      <w:r>
        <w:rPr>
          <w:rFonts w:ascii="Arial" w:eastAsia="Times New Roman" w:hAnsi="Arial" w:cs="Arial"/>
          <w:sz w:val="17"/>
          <w:szCs w:val="17"/>
        </w:rPr>
        <w:t>es as required per this Contract;</w:t>
      </w:r>
    </w:p>
    <w:p w14:paraId="582ADB6B"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 xml:space="preserve">Fails to maintain the confidentiality of the State of Wisconsin’s information that is considered </w:t>
      </w:r>
      <w:r>
        <w:rPr>
          <w:rFonts w:ascii="Arial" w:eastAsia="Times New Roman" w:hAnsi="Arial" w:cs="Arial"/>
          <w:sz w:val="17"/>
          <w:szCs w:val="17"/>
        </w:rPr>
        <w:t>to be Confidential Information or Protected Health Information;</w:t>
      </w:r>
    </w:p>
    <w:p w14:paraId="582ADB6C" w14:textId="77777777" w:rsidR="0094410D" w:rsidRPr="009271AD"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Files a petition in bankruptcy, become insolvent, or otherwise takes action to</w:t>
      </w:r>
      <w:r>
        <w:rPr>
          <w:rFonts w:ascii="Arial" w:eastAsia="Times New Roman" w:hAnsi="Arial" w:cs="Arial"/>
          <w:sz w:val="17"/>
          <w:szCs w:val="17"/>
        </w:rPr>
        <w:t xml:space="preserve"> dissolve as a legal entity; or,</w:t>
      </w:r>
    </w:p>
    <w:p w14:paraId="582ADB6D" w14:textId="77777777" w:rsidR="00871F44" w:rsidRDefault="0094410D"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sidRPr="009271AD">
        <w:rPr>
          <w:rFonts w:ascii="Arial" w:eastAsia="Times New Roman" w:hAnsi="Arial" w:cs="Arial"/>
          <w:sz w:val="17"/>
          <w:szCs w:val="17"/>
        </w:rPr>
        <w:t xml:space="preserve">If at any time </w:t>
      </w:r>
      <w:r>
        <w:rPr>
          <w:rFonts w:ascii="Arial" w:eastAsia="Times New Roman" w:hAnsi="Arial" w:cs="Arial"/>
          <w:sz w:val="17"/>
          <w:szCs w:val="17"/>
        </w:rPr>
        <w:t>the Contractor</w:t>
      </w:r>
      <w:r w:rsidRPr="009271AD">
        <w:rPr>
          <w:rFonts w:ascii="Arial" w:eastAsia="Times New Roman" w:hAnsi="Arial" w:cs="Arial"/>
          <w:sz w:val="17"/>
          <w:szCs w:val="17"/>
        </w:rPr>
        <w:t>’s performance threatens the health or safety of a State of Wisconsin employee, citizen, or customer.</w:t>
      </w:r>
    </w:p>
    <w:p w14:paraId="582ADB6E" w14:textId="77777777" w:rsidR="0094410D" w:rsidRPr="009271AD" w:rsidRDefault="00871F44" w:rsidP="0094410D">
      <w:pPr>
        <w:pStyle w:val="ListParagraph"/>
        <w:numPr>
          <w:ilvl w:val="0"/>
          <w:numId w:val="7"/>
        </w:numPr>
        <w:tabs>
          <w:tab w:val="left" w:pos="1080"/>
        </w:tabs>
        <w:spacing w:after="0" w:line="192" w:lineRule="atLeast"/>
        <w:ind w:right="72"/>
        <w:jc w:val="both"/>
        <w:rPr>
          <w:rFonts w:ascii="Arial" w:eastAsia="Times New Roman" w:hAnsi="Arial" w:cs="Arial"/>
          <w:sz w:val="17"/>
          <w:szCs w:val="17"/>
        </w:rPr>
      </w:pPr>
      <w:r>
        <w:rPr>
          <w:rFonts w:ascii="Arial" w:eastAsia="Times New Roman" w:hAnsi="Arial" w:cs="Arial"/>
          <w:sz w:val="17"/>
          <w:szCs w:val="17"/>
        </w:rPr>
        <w:t>Violation of any requirements in Section 22 regarding Confidential Information.</w:t>
      </w:r>
      <w:r w:rsidR="0094410D" w:rsidRPr="009271AD">
        <w:rPr>
          <w:rFonts w:ascii="Arial" w:eastAsia="Times New Roman" w:hAnsi="Arial" w:cs="Arial"/>
          <w:sz w:val="17"/>
          <w:szCs w:val="17"/>
        </w:rPr>
        <w:t xml:space="preserve"> </w:t>
      </w:r>
    </w:p>
    <w:p w14:paraId="582ADB6F"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70"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9271AD">
        <w:rPr>
          <w:rFonts w:ascii="Arial" w:eastAsia="Times New Roman" w:hAnsi="Arial" w:cs="Arial"/>
          <w:sz w:val="17"/>
          <w:szCs w:val="17"/>
        </w:rPr>
        <w:t>In the e</w:t>
      </w:r>
      <w:r>
        <w:rPr>
          <w:rFonts w:ascii="Arial" w:eastAsia="Times New Roman" w:hAnsi="Arial" w:cs="Arial"/>
          <w:sz w:val="17"/>
          <w:szCs w:val="17"/>
        </w:rPr>
        <w:t>vent of a termination for cause</w:t>
      </w:r>
      <w:r w:rsidRPr="009271AD">
        <w:rPr>
          <w:rFonts w:ascii="Arial" w:eastAsia="Times New Roman" w:hAnsi="Arial" w:cs="Arial"/>
          <w:sz w:val="17"/>
          <w:szCs w:val="17"/>
        </w:rPr>
        <w:t xml:space="preserve"> by the State of Wisconsin, the State of Wisconsin shall be liable for payments for any work accepted by the State of Wisconsin prior to the date of termination.</w:t>
      </w:r>
    </w:p>
    <w:p w14:paraId="582ADB71"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72" w14:textId="77777777" w:rsidR="0094410D" w:rsidRPr="009271AD" w:rsidRDefault="00F70420"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18</w:t>
      </w:r>
      <w:r w:rsidR="0094410D" w:rsidRPr="009271AD">
        <w:rPr>
          <w:rFonts w:ascii="Arial" w:eastAsia="Times New Roman" w:hAnsi="Arial" w:cs="Arial"/>
          <w:b/>
          <w:sz w:val="17"/>
          <w:szCs w:val="17"/>
        </w:rPr>
        <w:t>.0</w:t>
      </w:r>
      <w:r w:rsidR="0094410D" w:rsidRPr="009271AD">
        <w:rPr>
          <w:rFonts w:ascii="Arial" w:eastAsia="Times New Roman" w:hAnsi="Arial" w:cs="Arial"/>
          <w:b/>
          <w:sz w:val="17"/>
          <w:szCs w:val="17"/>
        </w:rPr>
        <w:tab/>
        <w:t xml:space="preserve">REMEDIES OF </w:t>
      </w:r>
      <w:r w:rsidR="0094410D">
        <w:rPr>
          <w:rFonts w:ascii="Arial" w:eastAsia="Times New Roman" w:hAnsi="Arial" w:cs="Arial"/>
          <w:b/>
          <w:sz w:val="17"/>
          <w:szCs w:val="17"/>
        </w:rPr>
        <w:t xml:space="preserve">THE </w:t>
      </w:r>
      <w:r w:rsidR="0094410D" w:rsidRPr="009271AD">
        <w:rPr>
          <w:rFonts w:ascii="Arial" w:eastAsia="Times New Roman" w:hAnsi="Arial" w:cs="Arial"/>
          <w:b/>
          <w:sz w:val="17"/>
          <w:szCs w:val="17"/>
        </w:rPr>
        <w:t>STATE:</w:t>
      </w:r>
      <w:r w:rsidR="0094410D">
        <w:rPr>
          <w:rFonts w:ascii="Arial" w:eastAsia="Times New Roman" w:hAnsi="Arial" w:cs="Arial"/>
          <w:sz w:val="17"/>
          <w:szCs w:val="17"/>
        </w:rPr>
        <w:t xml:space="preserve"> </w:t>
      </w:r>
      <w:r w:rsidR="0094410D" w:rsidRPr="009271AD">
        <w:rPr>
          <w:rFonts w:ascii="Arial" w:eastAsia="Times New Roman" w:hAnsi="Arial" w:cs="Arial"/>
          <w:sz w:val="17"/>
          <w:szCs w:val="17"/>
        </w:rPr>
        <w:t xml:space="preserve">The State of Wisconsin shall be free to invoke any and all remedies permitted under Wisconsin law. In particular, if </w:t>
      </w:r>
      <w:r w:rsidR="0094410D">
        <w:rPr>
          <w:rFonts w:ascii="Arial" w:eastAsia="Times New Roman" w:hAnsi="Arial" w:cs="Arial"/>
          <w:sz w:val="17"/>
          <w:szCs w:val="17"/>
        </w:rPr>
        <w:t>the Contractor</w:t>
      </w:r>
      <w:r w:rsidR="0094410D" w:rsidRPr="009271AD">
        <w:rPr>
          <w:rFonts w:ascii="Arial" w:eastAsia="Times New Roman" w:hAnsi="Arial" w:cs="Arial"/>
          <w:sz w:val="17"/>
          <w:szCs w:val="17"/>
        </w:rPr>
        <w:t xml:space="preserve"> fails to perform as specified in </w:t>
      </w:r>
      <w:r w:rsidR="0094410D">
        <w:rPr>
          <w:rFonts w:ascii="Arial" w:eastAsia="Times New Roman" w:hAnsi="Arial" w:cs="Arial"/>
          <w:sz w:val="17"/>
          <w:szCs w:val="17"/>
        </w:rPr>
        <w:t>this Contract</w:t>
      </w:r>
      <w:r w:rsidR="0094410D" w:rsidRPr="009271AD">
        <w:rPr>
          <w:rFonts w:ascii="Arial" w:eastAsia="Times New Roman" w:hAnsi="Arial" w:cs="Arial"/>
          <w:sz w:val="17"/>
          <w:szCs w:val="17"/>
        </w:rPr>
        <w:t xml:space="preserve">, the State of Wisconsin may issue a written notice of default providing for at least a seven (7) </w:t>
      </w:r>
      <w:r w:rsidR="0094410D">
        <w:rPr>
          <w:rFonts w:ascii="Arial" w:eastAsia="Times New Roman" w:hAnsi="Arial" w:cs="Arial"/>
          <w:sz w:val="17"/>
          <w:szCs w:val="17"/>
        </w:rPr>
        <w:t>Business Day</w:t>
      </w:r>
      <w:r w:rsidR="0094410D" w:rsidRPr="009271AD">
        <w:rPr>
          <w:rFonts w:ascii="Arial" w:eastAsia="Times New Roman" w:hAnsi="Arial" w:cs="Arial"/>
          <w:sz w:val="17"/>
          <w:szCs w:val="17"/>
        </w:rPr>
        <w:t xml:space="preserve"> period in which </w:t>
      </w:r>
      <w:r w:rsidR="0094410D">
        <w:rPr>
          <w:rFonts w:ascii="Arial" w:eastAsia="Times New Roman" w:hAnsi="Arial" w:cs="Arial"/>
          <w:sz w:val="17"/>
          <w:szCs w:val="17"/>
        </w:rPr>
        <w:t>the Contractor</w:t>
      </w:r>
      <w:r w:rsidR="0094410D" w:rsidRPr="009271AD">
        <w:rPr>
          <w:rFonts w:ascii="Arial" w:eastAsia="Times New Roman" w:hAnsi="Arial" w:cs="Arial"/>
          <w:sz w:val="17"/>
          <w:szCs w:val="17"/>
        </w:rPr>
        <w:t xml:space="preserve"> shall have an opportunity to cure, provided that cure is possible, feasible, and approved in writing by the State of Wisconsin. Time allowed for cure of a default shall not diminish or eliminate </w:t>
      </w:r>
      <w:r w:rsidR="0094410D">
        <w:rPr>
          <w:rFonts w:ascii="Arial" w:eastAsia="Times New Roman" w:hAnsi="Arial" w:cs="Arial"/>
          <w:sz w:val="17"/>
          <w:szCs w:val="17"/>
        </w:rPr>
        <w:t>the Contractor</w:t>
      </w:r>
      <w:r w:rsidR="0094410D" w:rsidRPr="009271AD">
        <w:rPr>
          <w:rFonts w:ascii="Arial" w:eastAsia="Times New Roman" w:hAnsi="Arial" w:cs="Arial"/>
          <w:sz w:val="17"/>
          <w:szCs w:val="17"/>
        </w:rPr>
        <w:t xml:space="preserve">’s liability. If the default remains, after opportunity to cure, then the State of Wisconsin may: (1) exercise any remedy provided in law or in equity or (2) terminate Contractor’s </w:t>
      </w:r>
      <w:r w:rsidR="0004147D">
        <w:rPr>
          <w:rFonts w:ascii="Arial" w:eastAsia="Times New Roman" w:hAnsi="Arial" w:cs="Arial"/>
          <w:sz w:val="17"/>
          <w:szCs w:val="17"/>
        </w:rPr>
        <w:t>Services</w:t>
      </w:r>
      <w:r w:rsidR="0094410D" w:rsidRPr="009271AD">
        <w:rPr>
          <w:rFonts w:ascii="Arial" w:eastAsia="Times New Roman" w:hAnsi="Arial" w:cs="Arial"/>
          <w:sz w:val="17"/>
          <w:szCs w:val="17"/>
        </w:rPr>
        <w:t xml:space="preserve">. </w:t>
      </w:r>
    </w:p>
    <w:p w14:paraId="582ADB73"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74" w14:textId="77777777" w:rsidR="0094410D" w:rsidRPr="009271A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9271AD">
        <w:rPr>
          <w:rFonts w:ascii="Arial" w:eastAsia="Times New Roman" w:hAnsi="Arial" w:cs="Arial"/>
          <w:sz w:val="17"/>
          <w:szCs w:val="17"/>
        </w:rPr>
        <w:t xml:space="preserve">If </w:t>
      </w:r>
      <w:r>
        <w:rPr>
          <w:rFonts w:ascii="Arial" w:eastAsia="Times New Roman" w:hAnsi="Arial" w:cs="Arial"/>
          <w:sz w:val="17"/>
          <w:szCs w:val="17"/>
        </w:rPr>
        <w:t>the Contractor</w:t>
      </w:r>
      <w:r w:rsidRPr="009271AD">
        <w:rPr>
          <w:rFonts w:ascii="Arial" w:eastAsia="Times New Roman" w:hAnsi="Arial" w:cs="Arial"/>
          <w:sz w:val="17"/>
          <w:szCs w:val="17"/>
        </w:rPr>
        <w:t xml:space="preserve"> fails to remedy any delay or other problem </w:t>
      </w:r>
      <w:r>
        <w:rPr>
          <w:rFonts w:ascii="Arial" w:eastAsia="Times New Roman" w:hAnsi="Arial" w:cs="Arial"/>
          <w:sz w:val="17"/>
          <w:szCs w:val="17"/>
        </w:rPr>
        <w:t>in its performance of this Contract</w:t>
      </w:r>
      <w:r w:rsidRPr="009271AD">
        <w:rPr>
          <w:rFonts w:ascii="Arial" w:eastAsia="Times New Roman" w:hAnsi="Arial" w:cs="Arial"/>
          <w:sz w:val="17"/>
          <w:szCs w:val="17"/>
        </w:rPr>
        <w:t xml:space="preserve"> after receiving reasonable notice from the State of Wisconsin to do so, </w:t>
      </w:r>
      <w:r>
        <w:rPr>
          <w:rFonts w:ascii="Arial" w:eastAsia="Times New Roman" w:hAnsi="Arial" w:cs="Arial"/>
          <w:sz w:val="17"/>
          <w:szCs w:val="17"/>
        </w:rPr>
        <w:t>the Contractor</w:t>
      </w:r>
      <w:r w:rsidRPr="009271AD">
        <w:rPr>
          <w:rFonts w:ascii="Arial" w:eastAsia="Times New Roman" w:hAnsi="Arial" w:cs="Arial"/>
          <w:sz w:val="17"/>
          <w:szCs w:val="17"/>
        </w:rPr>
        <w:t xml:space="preserve"> shall reimburse the State of Wisconsin for all reasonable costs incurred as a direct consequence of </w:t>
      </w:r>
      <w:r>
        <w:rPr>
          <w:rFonts w:ascii="Arial" w:eastAsia="Times New Roman" w:hAnsi="Arial" w:cs="Arial"/>
          <w:sz w:val="17"/>
          <w:szCs w:val="17"/>
        </w:rPr>
        <w:t>the Contractor</w:t>
      </w:r>
      <w:r w:rsidRPr="009271AD">
        <w:rPr>
          <w:rFonts w:ascii="Arial" w:eastAsia="Times New Roman" w:hAnsi="Arial" w:cs="Arial"/>
          <w:sz w:val="17"/>
          <w:szCs w:val="17"/>
        </w:rPr>
        <w:t xml:space="preserve">’s delay, action, or inaction. </w:t>
      </w:r>
    </w:p>
    <w:p w14:paraId="582ADB75"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76" w14:textId="77777777" w:rsidR="0094410D" w:rsidRPr="009271AD" w:rsidRDefault="0094410D"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sidRPr="009271AD">
        <w:rPr>
          <w:rFonts w:ascii="Arial" w:eastAsia="Times New Roman" w:hAnsi="Arial" w:cs="Arial"/>
          <w:sz w:val="17"/>
          <w:szCs w:val="17"/>
        </w:rPr>
        <w:t xml:space="preserve">In case of failure to deliver </w:t>
      </w:r>
      <w:r w:rsidR="0004147D">
        <w:rPr>
          <w:rFonts w:ascii="Arial" w:eastAsia="Times New Roman" w:hAnsi="Arial" w:cs="Arial"/>
          <w:sz w:val="17"/>
          <w:szCs w:val="17"/>
        </w:rPr>
        <w:t>Services</w:t>
      </w:r>
      <w:r w:rsidRPr="009271AD">
        <w:rPr>
          <w:rFonts w:ascii="Arial" w:eastAsia="Times New Roman" w:hAnsi="Arial" w:cs="Arial"/>
          <w:sz w:val="17"/>
          <w:szCs w:val="17"/>
        </w:rPr>
        <w:t xml:space="preserve"> in accordance with or </w:t>
      </w:r>
      <w:r w:rsidR="0004147D">
        <w:rPr>
          <w:rFonts w:ascii="Arial" w:eastAsia="Times New Roman" w:hAnsi="Arial" w:cs="Arial"/>
          <w:sz w:val="17"/>
          <w:szCs w:val="17"/>
        </w:rPr>
        <w:t>Services</w:t>
      </w:r>
      <w:r w:rsidRPr="009271AD">
        <w:rPr>
          <w:rFonts w:ascii="Arial" w:eastAsia="Times New Roman" w:hAnsi="Arial" w:cs="Arial"/>
          <w:sz w:val="17"/>
          <w:szCs w:val="17"/>
        </w:rPr>
        <w:t xml:space="preserve"> from other sources as necessary, Contractor shall be responsible for the additional cost, including purchase price and administrative fees. This remedy shall be in addition to any other legal remedies available to the State of Wisconsin. </w:t>
      </w:r>
    </w:p>
    <w:p w14:paraId="582ADB77" w14:textId="77777777" w:rsidR="0094410D" w:rsidRDefault="0094410D" w:rsidP="0094410D">
      <w:pPr>
        <w:tabs>
          <w:tab w:val="left" w:pos="1080"/>
        </w:tabs>
        <w:spacing w:after="0" w:line="192" w:lineRule="atLeast"/>
        <w:ind w:left="540" w:right="72" w:hanging="540"/>
        <w:jc w:val="both"/>
        <w:rPr>
          <w:rFonts w:ascii="Arial" w:eastAsia="Times New Roman" w:hAnsi="Arial" w:cs="Arial"/>
          <w:sz w:val="17"/>
          <w:szCs w:val="17"/>
        </w:rPr>
      </w:pPr>
    </w:p>
    <w:p w14:paraId="582ADB78" w14:textId="77777777" w:rsidR="0094410D" w:rsidRPr="002A5572" w:rsidRDefault="00F70420" w:rsidP="0094410D">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b/>
          <w:sz w:val="17"/>
          <w:szCs w:val="17"/>
        </w:rPr>
        <w:t>19</w:t>
      </w:r>
      <w:r w:rsidR="0094410D" w:rsidRPr="009271AD">
        <w:rPr>
          <w:rFonts w:ascii="Arial" w:eastAsia="Times New Roman" w:hAnsi="Arial" w:cs="Arial"/>
          <w:b/>
          <w:sz w:val="17"/>
          <w:szCs w:val="17"/>
        </w:rPr>
        <w:t>.0</w:t>
      </w:r>
      <w:r w:rsidR="0094410D" w:rsidRPr="009271AD">
        <w:rPr>
          <w:rFonts w:ascii="Arial" w:eastAsia="Times New Roman" w:hAnsi="Arial" w:cs="Arial"/>
          <w:b/>
          <w:sz w:val="17"/>
          <w:szCs w:val="17"/>
        </w:rPr>
        <w:tab/>
        <w:t>TRANSITIONAL</w:t>
      </w:r>
      <w:r w:rsidR="00846DA3">
        <w:rPr>
          <w:rFonts w:ascii="Arial" w:eastAsia="Times New Roman" w:hAnsi="Arial" w:cs="Arial"/>
          <w:b/>
          <w:sz w:val="17"/>
          <w:szCs w:val="17"/>
        </w:rPr>
        <w:t xml:space="preserve"> </w:t>
      </w:r>
      <w:r w:rsidR="0004147D">
        <w:rPr>
          <w:rFonts w:ascii="Arial" w:eastAsia="Times New Roman" w:hAnsi="Arial" w:cs="Arial"/>
          <w:b/>
          <w:sz w:val="17"/>
          <w:szCs w:val="17"/>
        </w:rPr>
        <w:t>SERVICES</w:t>
      </w:r>
      <w:r w:rsidR="0094410D" w:rsidRPr="009271AD">
        <w:rPr>
          <w:rFonts w:ascii="Arial" w:eastAsia="Times New Roman" w:hAnsi="Arial" w:cs="Arial"/>
          <w:b/>
          <w:sz w:val="17"/>
          <w:szCs w:val="17"/>
        </w:rPr>
        <w:t>:</w:t>
      </w:r>
      <w:r w:rsidR="0094410D">
        <w:rPr>
          <w:rFonts w:ascii="Arial" w:eastAsia="Times New Roman" w:hAnsi="Arial" w:cs="Arial"/>
          <w:sz w:val="17"/>
          <w:szCs w:val="17"/>
        </w:rPr>
        <w:t xml:space="preserve"> </w:t>
      </w:r>
      <w:r w:rsidR="0094410D" w:rsidRPr="009271AD">
        <w:rPr>
          <w:rFonts w:ascii="Arial" w:eastAsia="Times New Roman" w:hAnsi="Arial" w:cs="Arial"/>
          <w:sz w:val="17"/>
          <w:szCs w:val="17"/>
        </w:rPr>
        <w:t xml:space="preserve">Upon cancellation, termination, or expiration of </w:t>
      </w:r>
      <w:r w:rsidR="0094410D">
        <w:rPr>
          <w:rFonts w:ascii="Arial" w:eastAsia="Times New Roman" w:hAnsi="Arial" w:cs="Arial"/>
          <w:sz w:val="17"/>
          <w:szCs w:val="17"/>
        </w:rPr>
        <w:t>this Contract</w:t>
      </w:r>
      <w:r w:rsidR="0094410D" w:rsidRPr="009271AD">
        <w:rPr>
          <w:rFonts w:ascii="Arial" w:eastAsia="Times New Roman" w:hAnsi="Arial" w:cs="Arial"/>
          <w:sz w:val="17"/>
          <w:szCs w:val="17"/>
        </w:rPr>
        <w:t xml:space="preserve"> for any reason, </w:t>
      </w:r>
      <w:r w:rsidR="0094410D">
        <w:rPr>
          <w:rFonts w:ascii="Arial" w:eastAsia="Times New Roman" w:hAnsi="Arial" w:cs="Arial"/>
          <w:sz w:val="17"/>
          <w:szCs w:val="17"/>
        </w:rPr>
        <w:t>the Contractor</w:t>
      </w:r>
      <w:r w:rsidR="0094410D" w:rsidRPr="009271AD">
        <w:rPr>
          <w:rFonts w:ascii="Arial" w:eastAsia="Times New Roman" w:hAnsi="Arial" w:cs="Arial"/>
          <w:sz w:val="17"/>
          <w:szCs w:val="17"/>
        </w:rPr>
        <w:t xml:space="preserve"> shall provide reasonable cooperation, assistance and </w:t>
      </w:r>
      <w:r w:rsidR="0004147D">
        <w:rPr>
          <w:rFonts w:ascii="Arial" w:eastAsia="Times New Roman" w:hAnsi="Arial" w:cs="Arial"/>
          <w:sz w:val="17"/>
          <w:szCs w:val="17"/>
        </w:rPr>
        <w:t>Services</w:t>
      </w:r>
      <w:r w:rsidR="0094410D" w:rsidRPr="009271AD">
        <w:rPr>
          <w:rFonts w:ascii="Arial" w:eastAsia="Times New Roman" w:hAnsi="Arial" w:cs="Arial"/>
          <w:sz w:val="17"/>
          <w:szCs w:val="17"/>
        </w:rPr>
        <w:t xml:space="preserve">, and shall assist the State of Wisconsin to facilitate the orderly transition of the work hereunder to the State of Wisconsin and or to an alternative Contractor selected for the transition upon written notice to </w:t>
      </w:r>
      <w:r w:rsidR="0094410D">
        <w:rPr>
          <w:rFonts w:ascii="Arial" w:eastAsia="Times New Roman" w:hAnsi="Arial" w:cs="Arial"/>
          <w:sz w:val="17"/>
          <w:szCs w:val="17"/>
        </w:rPr>
        <w:t>the Contractor</w:t>
      </w:r>
      <w:r w:rsidR="0094410D" w:rsidRPr="009271AD">
        <w:rPr>
          <w:rFonts w:ascii="Arial" w:eastAsia="Times New Roman" w:hAnsi="Arial" w:cs="Arial"/>
          <w:sz w:val="17"/>
          <w:szCs w:val="17"/>
        </w:rPr>
        <w:t xml:space="preserve"> at least thirty (30) business days prior to termination or cancellation, and subject to the terms and conditions set forth herein.</w:t>
      </w:r>
    </w:p>
    <w:p w14:paraId="582ADB79" w14:textId="77777777" w:rsidR="0094410D" w:rsidRPr="002A5572" w:rsidRDefault="0094410D" w:rsidP="0094410D">
      <w:pPr>
        <w:tabs>
          <w:tab w:val="left" w:pos="1080"/>
        </w:tabs>
        <w:spacing w:after="0" w:line="192" w:lineRule="atLeast"/>
        <w:ind w:right="72"/>
        <w:jc w:val="both"/>
        <w:rPr>
          <w:rFonts w:ascii="Arial" w:eastAsia="Times New Roman" w:hAnsi="Arial" w:cs="Arial"/>
          <w:sz w:val="17"/>
          <w:szCs w:val="17"/>
        </w:rPr>
      </w:pPr>
    </w:p>
    <w:p w14:paraId="582ADB7A" w14:textId="77777777" w:rsidR="0094410D" w:rsidRPr="002A5572" w:rsidRDefault="00CB1065"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20</w:t>
      </w:r>
      <w:r w:rsidR="0094410D" w:rsidRPr="002A5572">
        <w:rPr>
          <w:rFonts w:ascii="Arial" w:eastAsia="Times New Roman" w:hAnsi="Arial" w:cs="Arial"/>
          <w:b/>
          <w:sz w:val="17"/>
          <w:szCs w:val="17"/>
        </w:rPr>
        <w:t>.0</w:t>
      </w:r>
      <w:r w:rsidR="0094410D" w:rsidRPr="002A5572">
        <w:rPr>
          <w:rFonts w:ascii="Arial" w:eastAsia="Times New Roman" w:hAnsi="Arial" w:cs="Arial"/>
          <w:b/>
          <w:sz w:val="17"/>
          <w:szCs w:val="17"/>
        </w:rPr>
        <w:tab/>
      </w:r>
      <w:r w:rsidR="0094410D" w:rsidRPr="00D01488">
        <w:rPr>
          <w:rFonts w:ascii="Arial" w:eastAsia="Times New Roman" w:hAnsi="Arial" w:cs="Arial"/>
          <w:b/>
          <w:sz w:val="17"/>
          <w:szCs w:val="17"/>
        </w:rPr>
        <w:t>ADDITIONAL INSURANCE RESPONSIBILITY</w:t>
      </w:r>
      <w:r w:rsidR="0094410D" w:rsidRPr="002A5572">
        <w:rPr>
          <w:rFonts w:ascii="Arial" w:eastAsia="Times New Roman" w:hAnsi="Arial" w:cs="Arial"/>
          <w:b/>
          <w:sz w:val="17"/>
          <w:szCs w:val="17"/>
        </w:rPr>
        <w:t>:</w:t>
      </w:r>
      <w:r w:rsidR="0094410D" w:rsidRPr="002A5572">
        <w:rPr>
          <w:rFonts w:ascii="Arial" w:eastAsia="Times New Roman" w:hAnsi="Arial" w:cs="Arial"/>
          <w:sz w:val="17"/>
          <w:szCs w:val="17"/>
        </w:rPr>
        <w:t xml:space="preserve">  </w:t>
      </w:r>
      <w:r w:rsidR="0094410D">
        <w:rPr>
          <w:rFonts w:ascii="Arial" w:eastAsia="Times New Roman" w:hAnsi="Arial" w:cs="Arial"/>
          <w:sz w:val="17"/>
          <w:szCs w:val="17"/>
        </w:rPr>
        <w:t>The Contractor</w:t>
      </w:r>
      <w:r w:rsidR="0094410D" w:rsidRPr="00D01488">
        <w:rPr>
          <w:rFonts w:ascii="Arial" w:eastAsia="Times New Roman" w:hAnsi="Arial" w:cs="Arial"/>
          <w:sz w:val="17"/>
          <w:szCs w:val="17"/>
        </w:rPr>
        <w:t xml:space="preserve"> shall exercise due diligence in providing </w:t>
      </w:r>
      <w:r w:rsidR="0004147D">
        <w:rPr>
          <w:rFonts w:ascii="Arial" w:eastAsia="Times New Roman" w:hAnsi="Arial" w:cs="Arial"/>
          <w:sz w:val="17"/>
          <w:szCs w:val="17"/>
        </w:rPr>
        <w:t>Services</w:t>
      </w:r>
      <w:r w:rsidR="0094410D" w:rsidRPr="00D01488">
        <w:rPr>
          <w:rFonts w:ascii="Arial" w:eastAsia="Times New Roman" w:hAnsi="Arial" w:cs="Arial"/>
          <w:sz w:val="17"/>
          <w:szCs w:val="17"/>
        </w:rPr>
        <w:t xml:space="preserve"> under </w:t>
      </w:r>
      <w:r w:rsidR="0094410D">
        <w:rPr>
          <w:rFonts w:ascii="Arial" w:eastAsia="Times New Roman" w:hAnsi="Arial" w:cs="Arial"/>
          <w:sz w:val="17"/>
          <w:szCs w:val="17"/>
        </w:rPr>
        <w:t>this Contract</w:t>
      </w:r>
      <w:r w:rsidR="0094410D" w:rsidRPr="00D01488">
        <w:rPr>
          <w:rFonts w:ascii="Arial" w:eastAsia="Times New Roman" w:hAnsi="Arial" w:cs="Arial"/>
          <w:sz w:val="17"/>
          <w:szCs w:val="17"/>
        </w:rPr>
        <w:t xml:space="preserve">.  In order to protect the </w:t>
      </w:r>
      <w:r w:rsidR="00F70420">
        <w:rPr>
          <w:rFonts w:ascii="Arial" w:eastAsia="Times New Roman" w:hAnsi="Arial" w:cs="Arial"/>
          <w:sz w:val="17"/>
          <w:szCs w:val="17"/>
        </w:rPr>
        <w:t xml:space="preserve">Board’s </w:t>
      </w:r>
      <w:r w:rsidR="0094410D" w:rsidRPr="00D01488">
        <w:rPr>
          <w:rFonts w:ascii="Arial" w:eastAsia="Times New Roman" w:hAnsi="Arial" w:cs="Arial"/>
          <w:sz w:val="17"/>
          <w:szCs w:val="17"/>
        </w:rPr>
        <w:t xml:space="preserve">governing </w:t>
      </w:r>
      <w:r w:rsidR="0094410D">
        <w:rPr>
          <w:rFonts w:ascii="Arial" w:eastAsia="Times New Roman" w:hAnsi="Arial" w:cs="Arial"/>
          <w:sz w:val="17"/>
          <w:szCs w:val="17"/>
        </w:rPr>
        <w:t>the Department</w:t>
      </w:r>
      <w:r w:rsidR="0094410D" w:rsidRPr="00D01488">
        <w:rPr>
          <w:rFonts w:ascii="Arial" w:eastAsia="Times New Roman" w:hAnsi="Arial" w:cs="Arial"/>
          <w:sz w:val="17"/>
          <w:szCs w:val="17"/>
        </w:rPr>
        <w:t xml:space="preserve"> and any Department employee against liability, cost, or expenses (including reasonable attorney fees) which may be incurred or sustained as a result of Contractors errors or other failure to compl</w:t>
      </w:r>
      <w:r w:rsidR="0094410D">
        <w:rPr>
          <w:rFonts w:ascii="Arial" w:eastAsia="Times New Roman" w:hAnsi="Arial" w:cs="Arial"/>
          <w:sz w:val="17"/>
          <w:szCs w:val="17"/>
        </w:rPr>
        <w:t>y with the terms of this Contract</w:t>
      </w:r>
      <w:r w:rsidR="0094410D" w:rsidRPr="00D01488">
        <w:rPr>
          <w:rFonts w:ascii="Arial" w:eastAsia="Times New Roman" w:hAnsi="Arial" w:cs="Arial"/>
          <w:sz w:val="17"/>
          <w:szCs w:val="17"/>
        </w:rPr>
        <w:t xml:space="preserve">, the selected Contractor shall maintain errors and omissions insurance including coverage for network and privacy risks, breach of privacy and wrongful disclosure of information in an amount acceptable to </w:t>
      </w:r>
      <w:r w:rsidR="0094410D">
        <w:rPr>
          <w:rFonts w:ascii="Arial" w:eastAsia="Times New Roman" w:hAnsi="Arial" w:cs="Arial"/>
          <w:sz w:val="17"/>
          <w:szCs w:val="17"/>
        </w:rPr>
        <w:t>the Department</w:t>
      </w:r>
      <w:r w:rsidR="0094410D" w:rsidRPr="00D01488">
        <w:rPr>
          <w:rFonts w:ascii="Arial" w:eastAsia="Times New Roman" w:hAnsi="Arial" w:cs="Arial"/>
          <w:sz w:val="17"/>
          <w:szCs w:val="17"/>
        </w:rPr>
        <w:t xml:space="preserve"> with a minimum of </w:t>
      </w:r>
      <w:r w:rsidR="0094410D" w:rsidRPr="001D3038">
        <w:rPr>
          <w:rFonts w:ascii="Arial" w:eastAsia="Times New Roman" w:hAnsi="Arial" w:cs="Arial"/>
          <w:b/>
          <w:sz w:val="17"/>
          <w:szCs w:val="17"/>
        </w:rPr>
        <w:t>$1,000,000</w:t>
      </w:r>
      <w:r w:rsidR="0094410D" w:rsidRPr="00D01488">
        <w:rPr>
          <w:rFonts w:ascii="Arial" w:eastAsia="Times New Roman" w:hAnsi="Arial" w:cs="Arial"/>
          <w:sz w:val="17"/>
          <w:szCs w:val="17"/>
        </w:rPr>
        <w:t xml:space="preserve"> per claim in force during </w:t>
      </w:r>
      <w:r w:rsidR="0094410D">
        <w:rPr>
          <w:rFonts w:ascii="Arial" w:eastAsia="Times New Roman" w:hAnsi="Arial" w:cs="Arial"/>
          <w:sz w:val="17"/>
          <w:szCs w:val="17"/>
        </w:rPr>
        <w:t>this Contract</w:t>
      </w:r>
      <w:r w:rsidR="0094410D" w:rsidRPr="00D01488">
        <w:rPr>
          <w:rFonts w:ascii="Arial" w:eastAsia="Times New Roman" w:hAnsi="Arial" w:cs="Arial"/>
          <w:sz w:val="17"/>
          <w:szCs w:val="17"/>
        </w:rPr>
        <w:t xml:space="preserve"> period and for a period of three (3) years thereafter for </w:t>
      </w:r>
      <w:r w:rsidR="0004147D">
        <w:rPr>
          <w:rFonts w:ascii="Arial" w:eastAsia="Times New Roman" w:hAnsi="Arial" w:cs="Arial"/>
          <w:sz w:val="17"/>
          <w:szCs w:val="17"/>
        </w:rPr>
        <w:t>Services</w:t>
      </w:r>
      <w:r w:rsidR="0094410D" w:rsidRPr="00D01488">
        <w:rPr>
          <w:rFonts w:ascii="Arial" w:eastAsia="Times New Roman" w:hAnsi="Arial" w:cs="Arial"/>
          <w:sz w:val="17"/>
          <w:szCs w:val="17"/>
        </w:rPr>
        <w:t xml:space="preserve"> completed.  Contractor shall furnish </w:t>
      </w:r>
      <w:r w:rsidR="0094410D">
        <w:rPr>
          <w:rFonts w:ascii="Arial" w:eastAsia="Times New Roman" w:hAnsi="Arial" w:cs="Arial"/>
          <w:sz w:val="17"/>
          <w:szCs w:val="17"/>
        </w:rPr>
        <w:t>the Department</w:t>
      </w:r>
      <w:r w:rsidR="0094410D" w:rsidRPr="00D01488">
        <w:rPr>
          <w:rFonts w:ascii="Arial" w:eastAsia="Times New Roman" w:hAnsi="Arial" w:cs="Arial"/>
          <w:sz w:val="17"/>
          <w:szCs w:val="17"/>
        </w:rPr>
        <w:t xml:space="preserve"> with a certificate of insurance for such amount.  Further, this certificate shall designate the State of Wisconsin Employee Trust Funds and its affiliated </w:t>
      </w:r>
      <w:r w:rsidR="0094410D">
        <w:rPr>
          <w:rFonts w:ascii="Arial" w:eastAsia="Times New Roman" w:hAnsi="Arial" w:cs="Arial"/>
          <w:sz w:val="17"/>
          <w:szCs w:val="17"/>
        </w:rPr>
        <w:t>boards</w:t>
      </w:r>
      <w:r w:rsidR="0094410D" w:rsidRPr="00D01488">
        <w:rPr>
          <w:rFonts w:ascii="Arial" w:eastAsia="Times New Roman" w:hAnsi="Arial" w:cs="Arial"/>
          <w:sz w:val="17"/>
          <w:szCs w:val="17"/>
        </w:rPr>
        <w:t xml:space="preserve"> as additional insured parties.</w:t>
      </w:r>
      <w:r w:rsidR="00C64C75">
        <w:rPr>
          <w:rFonts w:ascii="Arial" w:eastAsia="Times New Roman" w:hAnsi="Arial" w:cs="Arial"/>
          <w:sz w:val="17"/>
          <w:szCs w:val="17"/>
        </w:rPr>
        <w:t xml:space="preserve"> The Department reserves the right to require higher or lower limits where warranted.</w:t>
      </w:r>
    </w:p>
    <w:p w14:paraId="582ADB7B" w14:textId="77777777" w:rsidR="0094410D" w:rsidRDefault="0094410D" w:rsidP="0094410D">
      <w:pPr>
        <w:tabs>
          <w:tab w:val="left" w:pos="1080"/>
        </w:tabs>
        <w:spacing w:after="0" w:line="192" w:lineRule="atLeast"/>
        <w:jc w:val="both"/>
        <w:rPr>
          <w:rFonts w:ascii="Arial" w:eastAsia="Times New Roman" w:hAnsi="Arial" w:cs="Arial"/>
          <w:b/>
          <w:sz w:val="17"/>
          <w:szCs w:val="17"/>
        </w:rPr>
      </w:pPr>
    </w:p>
    <w:p w14:paraId="582ADB7C"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21</w:t>
      </w:r>
      <w:r w:rsidRPr="002A5572">
        <w:rPr>
          <w:rFonts w:ascii="Arial" w:eastAsia="Times New Roman" w:hAnsi="Arial" w:cs="Arial"/>
          <w:b/>
          <w:sz w:val="17"/>
          <w:szCs w:val="17"/>
        </w:rPr>
        <w:t>.0</w:t>
      </w:r>
      <w:r w:rsidRPr="002A5572">
        <w:rPr>
          <w:rFonts w:ascii="Arial" w:eastAsia="Times New Roman" w:hAnsi="Arial" w:cs="Arial"/>
          <w:b/>
          <w:sz w:val="17"/>
          <w:szCs w:val="17"/>
        </w:rPr>
        <w:tab/>
      </w:r>
      <w:r w:rsidRPr="00D01488">
        <w:rPr>
          <w:rFonts w:ascii="Arial" w:eastAsia="Times New Roman" w:hAnsi="Arial" w:cs="Arial"/>
          <w:b/>
          <w:sz w:val="17"/>
          <w:szCs w:val="17"/>
        </w:rPr>
        <w:t>OWNERSHIP OF MATERIALS</w:t>
      </w:r>
      <w:r w:rsidRPr="002A5572">
        <w:rPr>
          <w:rFonts w:ascii="Arial" w:eastAsia="Times New Roman" w:hAnsi="Arial" w:cs="Arial"/>
          <w:b/>
          <w:sz w:val="17"/>
          <w:szCs w:val="17"/>
        </w:rPr>
        <w:t>:</w:t>
      </w:r>
      <w:r w:rsidRPr="002A5572">
        <w:rPr>
          <w:rFonts w:ascii="Arial" w:eastAsia="Times New Roman" w:hAnsi="Arial" w:cs="Arial"/>
          <w:sz w:val="17"/>
          <w:szCs w:val="17"/>
        </w:rPr>
        <w:t xml:space="preserve">  </w:t>
      </w:r>
      <w:r>
        <w:rPr>
          <w:rFonts w:ascii="Arial" w:eastAsia="Times New Roman" w:hAnsi="Arial" w:cs="Arial"/>
          <w:sz w:val="17"/>
          <w:szCs w:val="17"/>
        </w:rPr>
        <w:t>E</w:t>
      </w:r>
      <w:r w:rsidRPr="00871F44">
        <w:rPr>
          <w:rFonts w:ascii="Arial" w:eastAsia="Times New Roman" w:hAnsi="Arial" w:cs="Arial"/>
          <w:sz w:val="17"/>
          <w:szCs w:val="17"/>
        </w:rPr>
        <w:t>xcept as oth</w:t>
      </w:r>
      <w:r>
        <w:rPr>
          <w:rFonts w:ascii="Arial" w:eastAsia="Times New Roman" w:hAnsi="Arial" w:cs="Arial"/>
          <w:sz w:val="17"/>
          <w:szCs w:val="17"/>
        </w:rPr>
        <w:t>erwise provided in subsection (t</w:t>
      </w:r>
      <w:r w:rsidRPr="00871F44">
        <w:rPr>
          <w:rFonts w:ascii="Arial" w:eastAsia="Times New Roman" w:hAnsi="Arial" w:cs="Arial"/>
          <w:sz w:val="17"/>
          <w:szCs w:val="17"/>
        </w:rPr>
        <w:t xml:space="preserve">) of </w:t>
      </w:r>
      <w:r>
        <w:rPr>
          <w:rFonts w:ascii="Arial" w:eastAsia="Times New Roman" w:hAnsi="Arial" w:cs="Arial"/>
          <w:sz w:val="17"/>
          <w:szCs w:val="17"/>
        </w:rPr>
        <w:t>S</w:t>
      </w:r>
      <w:r w:rsidRPr="00871F44">
        <w:rPr>
          <w:rFonts w:ascii="Arial" w:eastAsia="Times New Roman" w:hAnsi="Arial" w:cs="Arial"/>
          <w:sz w:val="17"/>
          <w:szCs w:val="17"/>
        </w:rPr>
        <w:t>ection 22</w:t>
      </w:r>
      <w:r>
        <w:rPr>
          <w:rFonts w:ascii="Arial" w:eastAsia="Times New Roman" w:hAnsi="Arial" w:cs="Arial"/>
          <w:sz w:val="17"/>
          <w:szCs w:val="17"/>
        </w:rPr>
        <w:t>, a</w:t>
      </w:r>
      <w:r w:rsidRPr="00D01488">
        <w:rPr>
          <w:rFonts w:ascii="Arial" w:eastAsia="Times New Roman" w:hAnsi="Arial" w:cs="Arial"/>
          <w:sz w:val="17"/>
          <w:szCs w:val="17"/>
        </w:rPr>
        <w:t xml:space="preserve">ll information, data, reports and other materials as are existing and available from </w:t>
      </w:r>
      <w:r>
        <w:rPr>
          <w:rFonts w:ascii="Arial" w:eastAsia="Times New Roman" w:hAnsi="Arial" w:cs="Arial"/>
          <w:sz w:val="17"/>
          <w:szCs w:val="17"/>
        </w:rPr>
        <w:t>the Department</w:t>
      </w:r>
      <w:r w:rsidRPr="00D01488">
        <w:rPr>
          <w:rFonts w:ascii="Arial" w:eastAsia="Times New Roman" w:hAnsi="Arial" w:cs="Arial"/>
          <w:sz w:val="17"/>
          <w:szCs w:val="17"/>
        </w:rPr>
        <w:t xml:space="preserve"> and which </w:t>
      </w:r>
      <w:r>
        <w:rPr>
          <w:rFonts w:ascii="Arial" w:eastAsia="Times New Roman" w:hAnsi="Arial" w:cs="Arial"/>
          <w:sz w:val="17"/>
          <w:szCs w:val="17"/>
        </w:rPr>
        <w:t>the Department</w:t>
      </w:r>
      <w:r w:rsidRPr="00D01488">
        <w:rPr>
          <w:rFonts w:ascii="Arial" w:eastAsia="Times New Roman" w:hAnsi="Arial" w:cs="Arial"/>
          <w:sz w:val="17"/>
          <w:szCs w:val="17"/>
        </w:rPr>
        <w:t xml:space="preserve"> determines to be necessary to carry out the scope of </w:t>
      </w:r>
      <w:r>
        <w:rPr>
          <w:rFonts w:ascii="Arial" w:eastAsia="Times New Roman" w:hAnsi="Arial" w:cs="Arial"/>
          <w:sz w:val="17"/>
          <w:szCs w:val="17"/>
        </w:rPr>
        <w:t>Services</w:t>
      </w:r>
      <w:r w:rsidRPr="00D01488">
        <w:rPr>
          <w:rFonts w:ascii="Arial" w:eastAsia="Times New Roman" w:hAnsi="Arial" w:cs="Arial"/>
          <w:sz w:val="17"/>
          <w:szCs w:val="17"/>
        </w:rPr>
        <w:t xml:space="preserve"> under this Contract shall be furnished to </w:t>
      </w:r>
      <w:r>
        <w:rPr>
          <w:rFonts w:ascii="Arial" w:eastAsia="Times New Roman" w:hAnsi="Arial" w:cs="Arial"/>
          <w:sz w:val="17"/>
          <w:szCs w:val="17"/>
        </w:rPr>
        <w:t>the Contractor</w:t>
      </w:r>
      <w:r w:rsidRPr="00D01488">
        <w:rPr>
          <w:rFonts w:ascii="Arial" w:eastAsia="Times New Roman" w:hAnsi="Arial" w:cs="Arial"/>
          <w:sz w:val="17"/>
          <w:szCs w:val="17"/>
        </w:rPr>
        <w:t xml:space="preserve"> and shall be returned to </w:t>
      </w:r>
      <w:r>
        <w:rPr>
          <w:rFonts w:ascii="Arial" w:eastAsia="Times New Roman" w:hAnsi="Arial" w:cs="Arial"/>
          <w:sz w:val="17"/>
          <w:szCs w:val="17"/>
        </w:rPr>
        <w:t>the Department</w:t>
      </w:r>
      <w:r w:rsidRPr="00D01488">
        <w:rPr>
          <w:rFonts w:ascii="Arial" w:eastAsia="Times New Roman" w:hAnsi="Arial" w:cs="Arial"/>
          <w:sz w:val="17"/>
          <w:szCs w:val="17"/>
        </w:rPr>
        <w:t xml:space="preserve"> upon completion of </w:t>
      </w:r>
      <w:r>
        <w:rPr>
          <w:rFonts w:ascii="Arial" w:eastAsia="Times New Roman" w:hAnsi="Arial" w:cs="Arial"/>
          <w:sz w:val="17"/>
          <w:szCs w:val="17"/>
        </w:rPr>
        <w:t>this Contract</w:t>
      </w:r>
      <w:r w:rsidRPr="00D01488">
        <w:rPr>
          <w:rFonts w:ascii="Arial" w:eastAsia="Times New Roman" w:hAnsi="Arial" w:cs="Arial"/>
          <w:sz w:val="17"/>
          <w:szCs w:val="17"/>
        </w:rPr>
        <w:t xml:space="preserve">.  </w:t>
      </w:r>
      <w:r>
        <w:rPr>
          <w:rFonts w:ascii="Arial" w:eastAsia="Times New Roman" w:hAnsi="Arial" w:cs="Arial"/>
          <w:sz w:val="17"/>
          <w:szCs w:val="17"/>
        </w:rPr>
        <w:t>The Contractor</w:t>
      </w:r>
      <w:r w:rsidRPr="00D01488">
        <w:rPr>
          <w:rFonts w:ascii="Arial" w:eastAsia="Times New Roman" w:hAnsi="Arial" w:cs="Arial"/>
          <w:sz w:val="17"/>
          <w:szCs w:val="17"/>
        </w:rPr>
        <w:t xml:space="preserve"> shall not use it for any purpose other than carrying out the work described in </w:t>
      </w:r>
      <w:r>
        <w:rPr>
          <w:rFonts w:ascii="Arial" w:eastAsia="Times New Roman" w:hAnsi="Arial" w:cs="Arial"/>
          <w:sz w:val="17"/>
          <w:szCs w:val="17"/>
        </w:rPr>
        <w:t>this Contract</w:t>
      </w:r>
      <w:r w:rsidRPr="00D01488">
        <w:rPr>
          <w:rFonts w:ascii="Arial" w:eastAsia="Times New Roman" w:hAnsi="Arial" w:cs="Arial"/>
          <w:sz w:val="17"/>
          <w:szCs w:val="17"/>
        </w:rPr>
        <w:t xml:space="preserve">.  </w:t>
      </w:r>
    </w:p>
    <w:p w14:paraId="582ADB7D"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p>
    <w:p w14:paraId="582ADB7E"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r>
      <w:r>
        <w:rPr>
          <w:rFonts w:ascii="Arial" w:eastAsia="Times New Roman" w:hAnsi="Arial" w:cs="Arial"/>
          <w:sz w:val="17"/>
          <w:szCs w:val="17"/>
        </w:rPr>
        <w:t>The Department</w:t>
      </w:r>
      <w:r w:rsidRPr="00D01488">
        <w:rPr>
          <w:rFonts w:ascii="Arial" w:eastAsia="Times New Roman" w:hAnsi="Arial" w:cs="Arial"/>
          <w:sz w:val="17"/>
          <w:szCs w:val="17"/>
        </w:rPr>
        <w:t xml:space="preserve"> will be furnished without additional charge all data, models, information, reports, and other materials associat</w:t>
      </w:r>
      <w:r>
        <w:rPr>
          <w:rFonts w:ascii="Arial" w:eastAsia="Times New Roman" w:hAnsi="Arial" w:cs="Arial"/>
          <w:sz w:val="17"/>
          <w:szCs w:val="17"/>
        </w:rPr>
        <w:t>ed with and generated under this Contract</w:t>
      </w:r>
      <w:r w:rsidRPr="00D01488">
        <w:rPr>
          <w:rFonts w:ascii="Arial" w:eastAsia="Times New Roman" w:hAnsi="Arial" w:cs="Arial"/>
          <w:sz w:val="17"/>
          <w:szCs w:val="17"/>
        </w:rPr>
        <w:t xml:space="preserve"> by </w:t>
      </w:r>
      <w:r>
        <w:rPr>
          <w:rFonts w:ascii="Arial" w:eastAsia="Times New Roman" w:hAnsi="Arial" w:cs="Arial"/>
          <w:sz w:val="17"/>
          <w:szCs w:val="17"/>
        </w:rPr>
        <w:t>the Contractor</w:t>
      </w:r>
      <w:r w:rsidRPr="00D01488">
        <w:rPr>
          <w:rFonts w:ascii="Arial" w:eastAsia="Times New Roman" w:hAnsi="Arial" w:cs="Arial"/>
          <w:sz w:val="17"/>
          <w:szCs w:val="17"/>
        </w:rPr>
        <w:t>.</w:t>
      </w:r>
    </w:p>
    <w:p w14:paraId="582ADB7F"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p>
    <w:p w14:paraId="582ADB80"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r>
      <w:r>
        <w:rPr>
          <w:rFonts w:ascii="Arial" w:eastAsia="Times New Roman" w:hAnsi="Arial" w:cs="Arial"/>
          <w:sz w:val="17"/>
          <w:szCs w:val="17"/>
        </w:rPr>
        <w:t>The Department</w:t>
      </w:r>
      <w:r w:rsidRPr="00D01488">
        <w:rPr>
          <w:rFonts w:ascii="Arial" w:eastAsia="Times New Roman" w:hAnsi="Arial" w:cs="Arial"/>
          <w:sz w:val="17"/>
          <w:szCs w:val="17"/>
        </w:rPr>
        <w:t xml:space="preserve"> shall solely own all customized software, documents, and other materials developed under </w:t>
      </w:r>
      <w:r>
        <w:rPr>
          <w:rFonts w:ascii="Arial" w:eastAsia="Times New Roman" w:hAnsi="Arial" w:cs="Arial"/>
          <w:sz w:val="17"/>
          <w:szCs w:val="17"/>
        </w:rPr>
        <w:t>this Contract</w:t>
      </w:r>
      <w:r w:rsidRPr="00D01488">
        <w:rPr>
          <w:rFonts w:ascii="Arial" w:eastAsia="Times New Roman" w:hAnsi="Arial" w:cs="Arial"/>
          <w:sz w:val="17"/>
          <w:szCs w:val="17"/>
        </w:rPr>
        <w:t xml:space="preserve">. Use of </w:t>
      </w:r>
      <w:r>
        <w:rPr>
          <w:rFonts w:ascii="Arial" w:eastAsia="Times New Roman" w:hAnsi="Arial" w:cs="Arial"/>
          <w:sz w:val="17"/>
          <w:szCs w:val="17"/>
        </w:rPr>
        <w:t xml:space="preserve">such </w:t>
      </w:r>
      <w:r w:rsidRPr="00D01488">
        <w:rPr>
          <w:rFonts w:ascii="Arial" w:eastAsia="Times New Roman" w:hAnsi="Arial" w:cs="Arial"/>
          <w:sz w:val="17"/>
          <w:szCs w:val="17"/>
        </w:rPr>
        <w:t xml:space="preserve">software, documents, and materials by </w:t>
      </w:r>
      <w:r>
        <w:rPr>
          <w:rFonts w:ascii="Arial" w:eastAsia="Times New Roman" w:hAnsi="Arial" w:cs="Arial"/>
          <w:sz w:val="17"/>
          <w:szCs w:val="17"/>
        </w:rPr>
        <w:t>the Contractor</w:t>
      </w:r>
      <w:r w:rsidRPr="00D01488">
        <w:rPr>
          <w:rFonts w:ascii="Arial" w:eastAsia="Times New Roman" w:hAnsi="Arial" w:cs="Arial"/>
          <w:sz w:val="17"/>
          <w:szCs w:val="17"/>
        </w:rPr>
        <w:t xml:space="preserve"> shall only be with the prior written approval of the Department.</w:t>
      </w:r>
    </w:p>
    <w:p w14:paraId="582ADB81"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p>
    <w:p w14:paraId="582ADB82"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r>
      <w:r>
        <w:rPr>
          <w:rFonts w:ascii="Arial" w:eastAsia="Times New Roman" w:hAnsi="Arial" w:cs="Arial"/>
          <w:sz w:val="17"/>
          <w:szCs w:val="17"/>
        </w:rPr>
        <w:t>This Contract</w:t>
      </w:r>
      <w:r w:rsidRPr="00D01488">
        <w:rPr>
          <w:rFonts w:ascii="Arial" w:eastAsia="Times New Roman" w:hAnsi="Arial" w:cs="Arial"/>
          <w:sz w:val="17"/>
          <w:szCs w:val="17"/>
        </w:rPr>
        <w:t xml:space="preserve"> shall </w:t>
      </w:r>
      <w:r>
        <w:rPr>
          <w:rFonts w:ascii="Arial" w:eastAsia="Times New Roman" w:hAnsi="Arial" w:cs="Arial"/>
          <w:sz w:val="17"/>
          <w:szCs w:val="17"/>
        </w:rPr>
        <w:t xml:space="preserve">in </w:t>
      </w:r>
      <w:r w:rsidRPr="00D01488">
        <w:rPr>
          <w:rFonts w:ascii="Arial" w:eastAsia="Times New Roman" w:hAnsi="Arial" w:cs="Arial"/>
          <w:sz w:val="17"/>
          <w:szCs w:val="17"/>
        </w:rPr>
        <w:t>no way affect or limit the</w:t>
      </w:r>
      <w:r>
        <w:rPr>
          <w:rFonts w:ascii="Arial" w:eastAsia="Times New Roman" w:hAnsi="Arial" w:cs="Arial"/>
          <w:sz w:val="17"/>
          <w:szCs w:val="17"/>
        </w:rPr>
        <w:t xml:space="preserve"> Department’s</w:t>
      </w:r>
      <w:r w:rsidRPr="00D01488">
        <w:rPr>
          <w:rFonts w:ascii="Arial" w:eastAsia="Times New Roman" w:hAnsi="Arial" w:cs="Arial"/>
          <w:sz w:val="17"/>
          <w:szCs w:val="17"/>
        </w:rPr>
        <w:t xml:space="preserve"> rights to use, disclose or duplicate, for any purpose whatsoever, all information and data pertaining to </w:t>
      </w:r>
      <w:r>
        <w:rPr>
          <w:rFonts w:ascii="Arial" w:eastAsia="Times New Roman" w:hAnsi="Arial" w:cs="Arial"/>
          <w:sz w:val="17"/>
          <w:szCs w:val="17"/>
        </w:rPr>
        <w:t>the Department</w:t>
      </w:r>
      <w:r w:rsidRPr="00D01488">
        <w:rPr>
          <w:rFonts w:ascii="Arial" w:eastAsia="Times New Roman" w:hAnsi="Arial" w:cs="Arial"/>
          <w:sz w:val="17"/>
          <w:szCs w:val="17"/>
        </w:rPr>
        <w:t xml:space="preserve"> or </w:t>
      </w:r>
      <w:r w:rsidR="00944125">
        <w:rPr>
          <w:rFonts w:ascii="Arial" w:eastAsia="Times New Roman" w:hAnsi="Arial" w:cs="Arial"/>
          <w:sz w:val="17"/>
          <w:szCs w:val="17"/>
        </w:rPr>
        <w:t>c</w:t>
      </w:r>
      <w:r w:rsidRPr="00D01488">
        <w:rPr>
          <w:rFonts w:ascii="Arial" w:eastAsia="Times New Roman" w:hAnsi="Arial" w:cs="Arial"/>
          <w:sz w:val="17"/>
          <w:szCs w:val="17"/>
        </w:rPr>
        <w:t>o</w:t>
      </w:r>
      <w:r w:rsidR="00944125">
        <w:rPr>
          <w:rFonts w:ascii="Arial" w:eastAsia="Times New Roman" w:hAnsi="Arial" w:cs="Arial"/>
          <w:sz w:val="17"/>
          <w:szCs w:val="17"/>
        </w:rPr>
        <w:t>vered i</w:t>
      </w:r>
      <w:r w:rsidRPr="00D01488">
        <w:rPr>
          <w:rFonts w:ascii="Arial" w:eastAsia="Times New Roman" w:hAnsi="Arial" w:cs="Arial"/>
          <w:sz w:val="17"/>
          <w:szCs w:val="17"/>
        </w:rPr>
        <w:t xml:space="preserve">ndividuals and generated by the claims administration and other </w:t>
      </w:r>
      <w:r>
        <w:rPr>
          <w:rFonts w:ascii="Arial" w:eastAsia="Times New Roman" w:hAnsi="Arial" w:cs="Arial"/>
          <w:sz w:val="17"/>
          <w:szCs w:val="17"/>
        </w:rPr>
        <w:t>Services</w:t>
      </w:r>
      <w:r w:rsidRPr="00D01488">
        <w:rPr>
          <w:rFonts w:ascii="Arial" w:eastAsia="Times New Roman" w:hAnsi="Arial" w:cs="Arial"/>
          <w:sz w:val="17"/>
          <w:szCs w:val="17"/>
        </w:rPr>
        <w:t xml:space="preserve"> provided by Contractor under this Contract.</w:t>
      </w:r>
    </w:p>
    <w:p w14:paraId="582ADB83" w14:textId="77777777" w:rsidR="00725AEF" w:rsidRPr="00D01488" w:rsidRDefault="00725AEF" w:rsidP="00725AEF">
      <w:pPr>
        <w:tabs>
          <w:tab w:val="left" w:pos="1080"/>
        </w:tabs>
        <w:spacing w:after="0" w:line="192" w:lineRule="atLeast"/>
        <w:ind w:left="540" w:hanging="540"/>
        <w:jc w:val="both"/>
        <w:rPr>
          <w:rFonts w:ascii="Arial" w:eastAsia="Times New Roman" w:hAnsi="Arial" w:cs="Arial"/>
          <w:sz w:val="17"/>
          <w:szCs w:val="17"/>
        </w:rPr>
      </w:pPr>
    </w:p>
    <w:p w14:paraId="582ADB84" w14:textId="77777777" w:rsidR="00725AEF" w:rsidRDefault="00725AEF" w:rsidP="00725AEF">
      <w:pPr>
        <w:tabs>
          <w:tab w:val="left" w:pos="1080"/>
        </w:tabs>
        <w:spacing w:after="0" w:line="192" w:lineRule="atLeast"/>
        <w:ind w:left="540" w:hanging="540"/>
        <w:jc w:val="both"/>
        <w:rPr>
          <w:rFonts w:ascii="Arial" w:eastAsia="Times New Roman" w:hAnsi="Arial" w:cs="Arial"/>
          <w:sz w:val="17"/>
          <w:szCs w:val="17"/>
        </w:rPr>
      </w:pPr>
      <w:r w:rsidRPr="00D01488">
        <w:rPr>
          <w:rFonts w:ascii="Arial" w:eastAsia="Times New Roman" w:hAnsi="Arial" w:cs="Arial"/>
          <w:sz w:val="17"/>
          <w:szCs w:val="17"/>
        </w:rPr>
        <w:tab/>
        <w:t>All files (paper or electronic) containing any Wisconsin claimant or employee information and all records created and maintained in the course of the work specified by this Contract are the sole and exclusive property of the</w:t>
      </w:r>
      <w:r>
        <w:rPr>
          <w:rFonts w:ascii="Arial" w:eastAsia="Times New Roman" w:hAnsi="Arial" w:cs="Arial"/>
          <w:sz w:val="17"/>
          <w:szCs w:val="17"/>
        </w:rPr>
        <w:t xml:space="preserve"> Department</w:t>
      </w:r>
      <w:r w:rsidRPr="00D01488">
        <w:rPr>
          <w:rFonts w:ascii="Arial" w:eastAsia="Times New Roman" w:hAnsi="Arial" w:cs="Arial"/>
          <w:sz w:val="17"/>
          <w:szCs w:val="17"/>
        </w:rPr>
        <w:t xml:space="preserve">. </w:t>
      </w:r>
      <w:r w:rsidRPr="00D01488">
        <w:rPr>
          <w:rFonts w:ascii="Arial" w:eastAsia="Times New Roman" w:hAnsi="Arial" w:cs="Arial"/>
          <w:sz w:val="17"/>
          <w:szCs w:val="17"/>
        </w:rPr>
        <w:lastRenderedPageBreak/>
        <w:t>Contractor may maintain copies of such files during the term of this Contract as may be necessary or appropriate for its performance of this Contract. Moreover, Contractor may maintain copies of such files after the term of this Contract (</w:t>
      </w:r>
      <w:proofErr w:type="spellStart"/>
      <w:r w:rsidRPr="00D01488">
        <w:rPr>
          <w:rFonts w:ascii="Arial" w:eastAsia="Times New Roman" w:hAnsi="Arial" w:cs="Arial"/>
          <w:sz w:val="17"/>
          <w:szCs w:val="17"/>
        </w:rPr>
        <w:t>i</w:t>
      </w:r>
      <w:proofErr w:type="spellEnd"/>
      <w:r w:rsidRPr="00D01488">
        <w:rPr>
          <w:rFonts w:ascii="Arial" w:eastAsia="Times New Roman" w:hAnsi="Arial" w:cs="Arial"/>
          <w:sz w:val="17"/>
          <w:szCs w:val="17"/>
        </w:rPr>
        <w:t>) for one hundred twenty (120) days after termination, after which all such files shall be transferred to the</w:t>
      </w:r>
      <w:r>
        <w:rPr>
          <w:rFonts w:ascii="Arial" w:eastAsia="Times New Roman" w:hAnsi="Arial" w:cs="Arial"/>
          <w:sz w:val="17"/>
          <w:szCs w:val="17"/>
        </w:rPr>
        <w:t xml:space="preserve"> Department</w:t>
      </w:r>
      <w:r w:rsidRPr="00D01488">
        <w:rPr>
          <w:rFonts w:ascii="Arial" w:eastAsia="Times New Roman" w:hAnsi="Arial" w:cs="Arial"/>
          <w:sz w:val="17"/>
          <w:szCs w:val="17"/>
        </w:rPr>
        <w:t xml:space="preserve">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w:t>
      </w:r>
      <w:r>
        <w:rPr>
          <w:rFonts w:ascii="Arial" w:eastAsia="Times New Roman" w:hAnsi="Arial" w:cs="Arial"/>
          <w:sz w:val="17"/>
          <w:szCs w:val="17"/>
        </w:rPr>
        <w:t xml:space="preserve"> Department</w:t>
      </w:r>
      <w:r w:rsidRPr="00D01488">
        <w:rPr>
          <w:rFonts w:ascii="Arial" w:eastAsia="Times New Roman" w:hAnsi="Arial" w:cs="Arial"/>
          <w:sz w:val="17"/>
          <w:szCs w:val="17"/>
        </w:rPr>
        <w:t xml:space="preserve"> that all personal identifiers have been removed from the retained files.</w:t>
      </w:r>
    </w:p>
    <w:p w14:paraId="582ADB85" w14:textId="77777777" w:rsidR="00087D90" w:rsidRDefault="00087D90" w:rsidP="00704CDD">
      <w:pPr>
        <w:tabs>
          <w:tab w:val="left" w:pos="1080"/>
        </w:tabs>
        <w:spacing w:after="0" w:line="192" w:lineRule="atLeast"/>
        <w:jc w:val="both"/>
        <w:rPr>
          <w:rFonts w:ascii="Arial" w:eastAsia="Times New Roman" w:hAnsi="Arial" w:cs="Arial"/>
          <w:b/>
          <w:sz w:val="17"/>
          <w:szCs w:val="17"/>
        </w:rPr>
      </w:pPr>
    </w:p>
    <w:p w14:paraId="582ADB86" w14:textId="77777777" w:rsidR="00871F44" w:rsidRPr="00814EA0" w:rsidRDefault="00087D90" w:rsidP="00814EA0">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 xml:space="preserve">22.0 </w:t>
      </w:r>
      <w:r>
        <w:rPr>
          <w:rFonts w:ascii="Arial" w:eastAsia="Times New Roman" w:hAnsi="Arial" w:cs="Arial"/>
          <w:b/>
          <w:sz w:val="17"/>
          <w:szCs w:val="17"/>
        </w:rPr>
        <w:tab/>
      </w:r>
      <w:r w:rsidR="00704CDD" w:rsidRPr="00423A84">
        <w:rPr>
          <w:rFonts w:ascii="Arial" w:eastAsia="Times New Roman" w:hAnsi="Arial" w:cs="Arial"/>
          <w:b/>
          <w:sz w:val="17"/>
          <w:szCs w:val="17"/>
        </w:rPr>
        <w:t>CONFIDENTIAL INFORMATION</w:t>
      </w:r>
      <w:r w:rsidR="00704CDD">
        <w:rPr>
          <w:rFonts w:ascii="Arial" w:eastAsia="Times New Roman" w:hAnsi="Arial" w:cs="Arial"/>
          <w:b/>
          <w:sz w:val="17"/>
          <w:szCs w:val="17"/>
        </w:rPr>
        <w:t xml:space="preserve"> AND HIPAA BUSINESS ASSOCIATE AGREEMENT:</w:t>
      </w:r>
      <w:r w:rsidR="00704CDD">
        <w:rPr>
          <w:rFonts w:ascii="Arial" w:eastAsia="Times New Roman" w:hAnsi="Arial" w:cs="Arial"/>
          <w:sz w:val="17"/>
          <w:szCs w:val="17"/>
        </w:rPr>
        <w:t xml:space="preserve"> This Section is</w:t>
      </w:r>
      <w:r w:rsidR="00704CDD" w:rsidRPr="00280DC4">
        <w:rPr>
          <w:rFonts w:ascii="Arial" w:eastAsia="Times New Roman" w:hAnsi="Arial" w:cs="Arial"/>
          <w:sz w:val="17"/>
          <w:szCs w:val="17"/>
        </w:rPr>
        <w:t xml:space="preserve"> intended to </w:t>
      </w:r>
      <w:r w:rsidR="00704CDD">
        <w:rPr>
          <w:rFonts w:ascii="Arial" w:eastAsia="Times New Roman" w:hAnsi="Arial" w:cs="Arial"/>
          <w:sz w:val="17"/>
          <w:szCs w:val="17"/>
        </w:rPr>
        <w:t xml:space="preserve">cover handling of Confidential Information under state and federal law, and specifically to </w:t>
      </w:r>
      <w:r w:rsidR="00704CDD" w:rsidRPr="00280DC4">
        <w:rPr>
          <w:rFonts w:ascii="Arial" w:eastAsia="Times New Roman" w:hAnsi="Arial" w:cs="Arial"/>
          <w:sz w:val="17"/>
          <w:szCs w:val="17"/>
        </w:rPr>
        <w:t>comply with the requirements of HIPAA</w:t>
      </w:r>
      <w:r w:rsidR="008A42EA">
        <w:rPr>
          <w:rFonts w:ascii="Arial" w:eastAsia="Times New Roman" w:hAnsi="Arial" w:cs="Arial"/>
          <w:sz w:val="17"/>
          <w:szCs w:val="17"/>
        </w:rPr>
        <w:t>,</w:t>
      </w:r>
      <w:r w:rsidR="00704CDD" w:rsidRPr="00280DC4">
        <w:rPr>
          <w:rFonts w:ascii="Arial" w:eastAsia="Times New Roman" w:hAnsi="Arial" w:cs="Arial"/>
          <w:sz w:val="17"/>
          <w:szCs w:val="17"/>
        </w:rPr>
        <w:t xml:space="preserve"> HITECH</w:t>
      </w:r>
      <w:r w:rsidR="008A42EA">
        <w:rPr>
          <w:rFonts w:ascii="Arial" w:eastAsia="Times New Roman" w:hAnsi="Arial" w:cs="Arial"/>
          <w:sz w:val="17"/>
          <w:szCs w:val="17"/>
        </w:rPr>
        <w:t xml:space="preserve">, and the Genetic </w:t>
      </w:r>
      <w:r w:rsidR="0099471E">
        <w:rPr>
          <w:rFonts w:ascii="Arial" w:eastAsia="Times New Roman" w:hAnsi="Arial" w:cs="Arial"/>
          <w:sz w:val="17"/>
          <w:szCs w:val="17"/>
        </w:rPr>
        <w:t xml:space="preserve">Information </w:t>
      </w:r>
      <w:r w:rsidR="008A42EA">
        <w:rPr>
          <w:rFonts w:ascii="Arial" w:eastAsia="Times New Roman" w:hAnsi="Arial" w:cs="Arial"/>
          <w:sz w:val="17"/>
          <w:szCs w:val="17"/>
        </w:rPr>
        <w:t xml:space="preserve">Nondiscrimination Act </w:t>
      </w:r>
      <w:r w:rsidR="003305EA">
        <w:rPr>
          <w:rFonts w:ascii="Arial" w:eastAsia="Times New Roman" w:hAnsi="Arial" w:cs="Arial"/>
          <w:sz w:val="17"/>
          <w:szCs w:val="17"/>
        </w:rPr>
        <w:t>(GINA)</w:t>
      </w:r>
      <w:r w:rsidR="00704CDD" w:rsidRPr="00280DC4">
        <w:rPr>
          <w:rFonts w:ascii="Arial" w:eastAsia="Times New Roman" w:hAnsi="Arial" w:cs="Arial"/>
          <w:sz w:val="17"/>
          <w:szCs w:val="17"/>
        </w:rPr>
        <w:t xml:space="preserve"> and the federal implementing regulations </w:t>
      </w:r>
      <w:r w:rsidR="00704CDD">
        <w:rPr>
          <w:rFonts w:ascii="Arial" w:eastAsia="Times New Roman" w:hAnsi="Arial" w:cs="Arial"/>
          <w:sz w:val="17"/>
          <w:szCs w:val="17"/>
        </w:rPr>
        <w:t>for those statutes requiring a written agreement with business associates.</w:t>
      </w:r>
    </w:p>
    <w:p w14:paraId="582ADB87" w14:textId="77777777" w:rsidR="00704CDD" w:rsidRDefault="00704CDD" w:rsidP="007F1666">
      <w:pPr>
        <w:tabs>
          <w:tab w:val="left" w:pos="1080"/>
        </w:tabs>
        <w:spacing w:after="0" w:line="192" w:lineRule="atLeast"/>
        <w:jc w:val="both"/>
        <w:rPr>
          <w:rFonts w:ascii="Arial" w:eastAsia="Times New Roman" w:hAnsi="Arial" w:cs="Arial"/>
          <w:b/>
          <w:sz w:val="17"/>
          <w:szCs w:val="17"/>
        </w:rPr>
      </w:pPr>
    </w:p>
    <w:p w14:paraId="582ADB88" w14:textId="77777777" w:rsidR="00704CDD" w:rsidRPr="007F1666" w:rsidRDefault="00704CDD" w:rsidP="007F1666">
      <w:pPr>
        <w:pStyle w:val="ListParagraph"/>
        <w:numPr>
          <w:ilvl w:val="0"/>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DEFINITIONS:</w:t>
      </w:r>
      <w:r w:rsidRPr="007F1666">
        <w:rPr>
          <w:rFonts w:ascii="Arial" w:eastAsia="Times New Roman" w:hAnsi="Arial" w:cs="Arial"/>
          <w:sz w:val="17"/>
          <w:szCs w:val="17"/>
        </w:rPr>
        <w:t xml:space="preserve"> As used in this Section, unless the context otherwise requires: </w:t>
      </w:r>
    </w:p>
    <w:p w14:paraId="582ADB89"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u w:val="single"/>
        </w:rPr>
        <w:t>Business Associate</w:t>
      </w:r>
      <w:r w:rsidRPr="007F1666">
        <w:rPr>
          <w:rFonts w:ascii="Arial" w:eastAsia="Times New Roman" w:hAnsi="Arial" w:cs="Arial"/>
          <w:sz w:val="17"/>
          <w:szCs w:val="17"/>
        </w:rPr>
        <w:t>.  “Business Associate” has the meaning ascribed to it at 45 CFR 160.103 and in this   Contract refers to the Contractor (insert name of Contractor).</w:t>
      </w:r>
    </w:p>
    <w:p w14:paraId="582ADB8A"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u w:val="single"/>
        </w:rPr>
        <w:t>Confidential Information</w:t>
      </w:r>
      <w:r w:rsidRPr="007F1666">
        <w:rPr>
          <w:rFonts w:ascii="Arial" w:eastAsia="Times New Roman" w:hAnsi="Arial" w:cs="Arial"/>
          <w:sz w:val="17"/>
          <w:szCs w:val="17"/>
        </w:rPr>
        <w:t xml:space="preserve"> has the meaning ascribed to it in Section </w:t>
      </w:r>
      <w:r w:rsidR="00871F44">
        <w:rPr>
          <w:rFonts w:ascii="Arial" w:eastAsia="Times New Roman" w:hAnsi="Arial" w:cs="Arial"/>
          <w:sz w:val="17"/>
          <w:szCs w:val="17"/>
        </w:rPr>
        <w:t>1.5 of the RFP</w:t>
      </w:r>
      <w:r w:rsidRPr="007F1666">
        <w:rPr>
          <w:rFonts w:ascii="Arial" w:eastAsia="Times New Roman" w:hAnsi="Arial" w:cs="Arial"/>
          <w:sz w:val="17"/>
          <w:szCs w:val="17"/>
        </w:rPr>
        <w:t>.</w:t>
      </w:r>
    </w:p>
    <w:p w14:paraId="582ADB8B"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u w:val="single"/>
        </w:rPr>
        <w:t>Covered Entity</w:t>
      </w:r>
      <w:r w:rsidRPr="007F1666">
        <w:rPr>
          <w:rFonts w:ascii="Arial" w:eastAsia="Times New Roman" w:hAnsi="Arial" w:cs="Arial"/>
          <w:sz w:val="17"/>
          <w:szCs w:val="17"/>
        </w:rPr>
        <w:t xml:space="preserve">. “Covered Entity” has the meaning ascribed to it at 45 CFR 160.103 and in this Contract refers to the Department of Employee Trust Funds. </w:t>
      </w:r>
    </w:p>
    <w:p w14:paraId="582ADB8C"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u w:val="single"/>
        </w:rPr>
        <w:t>HIPAA Rules</w:t>
      </w:r>
      <w:r w:rsidRPr="007F1666">
        <w:rPr>
          <w:rFonts w:ascii="Arial" w:eastAsia="Times New Roman" w:hAnsi="Arial" w:cs="Arial"/>
          <w:sz w:val="17"/>
          <w:szCs w:val="17"/>
        </w:rPr>
        <w:t>.  “HIPAA Rules” mean the Privacy, Security, Breach Notification, and Enforcement Rules at 45 CFR Part 160 and Part 164.</w:t>
      </w:r>
    </w:p>
    <w:p w14:paraId="582ADB8D"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u w:val="single"/>
        </w:rPr>
        <w:t>Individual Personal Information</w:t>
      </w:r>
      <w:r w:rsidRPr="007F1666">
        <w:rPr>
          <w:rFonts w:ascii="Arial" w:eastAsia="Times New Roman" w:hAnsi="Arial" w:cs="Arial"/>
          <w:sz w:val="17"/>
          <w:szCs w:val="17"/>
        </w:rPr>
        <w:t xml:space="preserve"> “Individual Personal Information” has the meaning ascribed to it at Wis. Admin. Code ETF § 10.70 (1).</w:t>
      </w:r>
    </w:p>
    <w:p w14:paraId="582ADB8E"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u w:val="single"/>
        </w:rPr>
        <w:t>Medical Record</w:t>
      </w:r>
      <w:r w:rsidRPr="007F1666">
        <w:rPr>
          <w:rFonts w:ascii="Arial" w:eastAsia="Times New Roman" w:hAnsi="Arial" w:cs="Arial"/>
          <w:sz w:val="17"/>
          <w:szCs w:val="17"/>
        </w:rPr>
        <w:t>.</w:t>
      </w:r>
      <w:r w:rsidRPr="007F1666">
        <w:rPr>
          <w:rFonts w:ascii="Arial" w:eastAsia="Times New Roman" w:hAnsi="Arial" w:cs="Arial"/>
          <w:sz w:val="17"/>
          <w:szCs w:val="17"/>
          <w:u w:val="single"/>
        </w:rPr>
        <w:t xml:space="preserve"> “Medical Record”</w:t>
      </w:r>
      <w:r w:rsidRPr="007F1666">
        <w:rPr>
          <w:rFonts w:ascii="Arial" w:eastAsia="Times New Roman" w:hAnsi="Arial" w:cs="Arial"/>
          <w:sz w:val="17"/>
          <w:szCs w:val="17"/>
        </w:rPr>
        <w:t xml:space="preserve"> has the meaning ascribed to it at Wis. Admin. Code ETF 10.01 (3m).</w:t>
      </w:r>
    </w:p>
    <w:p w14:paraId="582ADB8F" w14:textId="77777777" w:rsidR="00704CDD" w:rsidRDefault="00704CDD" w:rsidP="007F1666">
      <w:pPr>
        <w:tabs>
          <w:tab w:val="left" w:pos="1080"/>
        </w:tabs>
        <w:spacing w:after="0" w:line="192" w:lineRule="atLeast"/>
        <w:ind w:left="540"/>
        <w:jc w:val="both"/>
        <w:rPr>
          <w:rFonts w:ascii="Arial" w:eastAsia="Times New Roman" w:hAnsi="Arial" w:cs="Arial"/>
          <w:sz w:val="17"/>
          <w:szCs w:val="17"/>
        </w:rPr>
      </w:pPr>
    </w:p>
    <w:p w14:paraId="582ADB90"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 xml:space="preserve">PROVISION OF CONFIDENTIAL INFORMATION FOR CONTRACTED </w:t>
      </w:r>
      <w:r w:rsidR="0004147D">
        <w:rPr>
          <w:rFonts w:ascii="Arial" w:eastAsia="Times New Roman" w:hAnsi="Arial" w:cs="Arial"/>
          <w:b/>
          <w:sz w:val="17"/>
          <w:szCs w:val="17"/>
        </w:rPr>
        <w:t>SERVICES</w:t>
      </w:r>
      <w:r w:rsidRPr="007F1666">
        <w:rPr>
          <w:rFonts w:ascii="Arial" w:eastAsia="Times New Roman" w:hAnsi="Arial" w:cs="Arial"/>
          <w:b/>
          <w:sz w:val="17"/>
          <w:szCs w:val="17"/>
        </w:rPr>
        <w:t>:</w:t>
      </w:r>
      <w:r w:rsidRPr="007F1666">
        <w:rPr>
          <w:rFonts w:ascii="Arial" w:eastAsia="Times New Roman" w:hAnsi="Arial" w:cs="Arial"/>
          <w:sz w:val="17"/>
          <w:szCs w:val="17"/>
        </w:rPr>
        <w:t xml:space="preserve"> ETF, a different business associate of ETF or a contractor performing </w:t>
      </w:r>
      <w:r w:rsidR="0004147D">
        <w:rPr>
          <w:rFonts w:ascii="Arial" w:eastAsia="Times New Roman" w:hAnsi="Arial" w:cs="Arial"/>
          <w:sz w:val="17"/>
          <w:szCs w:val="17"/>
        </w:rPr>
        <w:t>Services</w:t>
      </w:r>
      <w:r w:rsidRPr="007F1666">
        <w:rPr>
          <w:rFonts w:ascii="Arial" w:eastAsia="Times New Roman" w:hAnsi="Arial" w:cs="Arial"/>
          <w:sz w:val="17"/>
          <w:szCs w:val="17"/>
        </w:rPr>
        <w:t xml:space="preserve"> for ETF may provide Confidential Information to the Contractor under this Contract as the Department determines is necessary for the proper administration of this Contract, as provided by Wis. Stat. § 40.07 (1</w:t>
      </w:r>
      <w:r w:rsidR="00087D90" w:rsidRPr="007F1666">
        <w:rPr>
          <w:rFonts w:ascii="Arial" w:eastAsia="Times New Roman" w:hAnsi="Arial" w:cs="Arial"/>
          <w:sz w:val="17"/>
          <w:szCs w:val="17"/>
        </w:rPr>
        <w:t>m</w:t>
      </w:r>
      <w:r w:rsidRPr="007F1666">
        <w:rPr>
          <w:rFonts w:ascii="Arial" w:eastAsia="Times New Roman" w:hAnsi="Arial" w:cs="Arial"/>
          <w:sz w:val="17"/>
          <w:szCs w:val="17"/>
        </w:rPr>
        <w:t>) (d) and (3).</w:t>
      </w:r>
    </w:p>
    <w:p w14:paraId="582ADB91" w14:textId="77777777" w:rsidR="00704CDD" w:rsidRDefault="00704CDD" w:rsidP="007F1666">
      <w:pPr>
        <w:tabs>
          <w:tab w:val="left" w:pos="540"/>
        </w:tabs>
        <w:spacing w:after="0" w:line="192" w:lineRule="atLeast"/>
        <w:ind w:left="1080" w:hanging="540"/>
        <w:jc w:val="both"/>
        <w:rPr>
          <w:rFonts w:ascii="Arial" w:eastAsia="Times New Roman" w:hAnsi="Arial" w:cs="Arial"/>
          <w:b/>
          <w:sz w:val="17"/>
          <w:szCs w:val="17"/>
        </w:rPr>
      </w:pPr>
    </w:p>
    <w:p w14:paraId="582ADB92"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DUTY TO SAFEGUARD CONFIDENTIAL INFORMATION:</w:t>
      </w:r>
      <w:r w:rsidRPr="007F1666">
        <w:rPr>
          <w:rFonts w:ascii="Arial" w:eastAsia="Times New Roman" w:hAnsi="Arial" w:cs="Arial"/>
          <w:sz w:val="17"/>
          <w:szCs w:val="17"/>
        </w:rPr>
        <w:t xml:space="preserve"> The Contractor shall safeguard Confidential Information supplied to the Contractor or its employees under this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582ADB93" w14:textId="77777777" w:rsidR="00704CDD" w:rsidRDefault="00704CDD" w:rsidP="007F1666">
      <w:pPr>
        <w:tabs>
          <w:tab w:val="left" w:pos="540"/>
        </w:tabs>
        <w:spacing w:after="0" w:line="192" w:lineRule="atLeast"/>
        <w:ind w:left="1080" w:hanging="540"/>
        <w:jc w:val="both"/>
        <w:rPr>
          <w:rFonts w:ascii="Arial" w:eastAsia="Times New Roman" w:hAnsi="Arial" w:cs="Arial"/>
          <w:b/>
          <w:sz w:val="17"/>
          <w:szCs w:val="17"/>
        </w:rPr>
      </w:pPr>
    </w:p>
    <w:p w14:paraId="582ADB94"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USE AND DISCLOSURE OF CONFIDENTIAL INFORMATION:</w:t>
      </w:r>
      <w:r w:rsidRPr="007F1666">
        <w:rPr>
          <w:rFonts w:ascii="Arial" w:eastAsia="Times New Roman" w:hAnsi="Arial" w:cs="Arial"/>
          <w:sz w:val="17"/>
          <w:szCs w:val="17"/>
        </w:rPr>
        <w:t xml:space="preserve"> Contractor shall:</w:t>
      </w:r>
    </w:p>
    <w:p w14:paraId="582ADB95"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 xml:space="preserve">Not use or disclose Confidential Information for any purpose other than as permitted or required by this Contract or as required by law. Contractor shall not use or disclose member names, addresses, or other data for any purpose other than specifically provided for in this Contract; </w:t>
      </w:r>
    </w:p>
    <w:p w14:paraId="582ADB96" w14:textId="77777777" w:rsidR="00704CDD" w:rsidRPr="00574419"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97"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Make uses and disclosures and requests for any Confidential Information following the minimum necessary standard in the HIPAA Rules;</w:t>
      </w:r>
    </w:p>
    <w:p w14:paraId="582ADB98" w14:textId="77777777" w:rsidR="00704CDD" w:rsidRPr="002B5BAA"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99"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Use appropriate safeguards to prevent use or disclosure of Confidential Information other than as provided for by this Contract, and with respect to Protected Health Information, comply with Subpart C of 45 CFR Part 164;</w:t>
      </w:r>
    </w:p>
    <w:p w14:paraId="582ADB9A" w14:textId="77777777" w:rsidR="00704CDD" w:rsidRPr="002B5BAA"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9B"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Not use or disclose Confidential Information in a manner that would violate Subpart E of 45 CFR Part 164 or Wis. Stat. § 40.07 if done by ETF</w:t>
      </w:r>
      <w:r w:rsidR="009649F3">
        <w:rPr>
          <w:rFonts w:ascii="Arial" w:eastAsia="Times New Roman" w:hAnsi="Arial" w:cs="Arial"/>
          <w:sz w:val="17"/>
          <w:szCs w:val="17"/>
        </w:rPr>
        <w:t>; and</w:t>
      </w:r>
    </w:p>
    <w:p w14:paraId="582ADB9C" w14:textId="77777777" w:rsidR="00704CDD" w:rsidRPr="0002165D"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9D" w14:textId="77777777" w:rsidR="00704CDD" w:rsidRPr="007F1666" w:rsidRDefault="00704CDD" w:rsidP="007F1666">
      <w:pPr>
        <w:pStyle w:val="ListParagraph"/>
        <w:numPr>
          <w:ilvl w:val="1"/>
          <w:numId w:val="17"/>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instances of which it is aware in which the confidentiality of the information has been or is suspected of being breached.</w:t>
      </w:r>
    </w:p>
    <w:p w14:paraId="582ADB9E" w14:textId="77777777" w:rsidR="00704CDD"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9F" w14:textId="77777777" w:rsidR="00704CDD" w:rsidRPr="007F1666" w:rsidRDefault="00195217" w:rsidP="007F1666">
      <w:pPr>
        <w:pStyle w:val="ListParagraph"/>
        <w:numPr>
          <w:ilvl w:val="0"/>
          <w:numId w:val="17"/>
        </w:numPr>
        <w:tabs>
          <w:tab w:val="left" w:pos="108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C</w:t>
      </w:r>
      <w:r w:rsidR="00704CDD" w:rsidRPr="007F1666">
        <w:rPr>
          <w:rFonts w:ascii="Arial" w:eastAsia="Times New Roman" w:hAnsi="Arial" w:cs="Arial"/>
          <w:b/>
          <w:sz w:val="17"/>
          <w:szCs w:val="17"/>
        </w:rPr>
        <w:t>OMPLIANCE WITH ELECTRONIC TRANSACTIONS AND CODE SET STANDARDS</w:t>
      </w:r>
      <w:r w:rsidRPr="0018561F">
        <w:rPr>
          <w:rFonts w:ascii="Arial" w:eastAsia="Times New Roman" w:hAnsi="Arial" w:cs="Arial"/>
          <w:b/>
          <w:sz w:val="17"/>
          <w:szCs w:val="17"/>
        </w:rPr>
        <w:t>:</w:t>
      </w:r>
      <w:r>
        <w:rPr>
          <w:rFonts w:ascii="Arial" w:eastAsia="Times New Roman" w:hAnsi="Arial" w:cs="Arial"/>
          <w:b/>
          <w:sz w:val="17"/>
          <w:szCs w:val="17"/>
        </w:rPr>
        <w:t xml:space="preserve"> </w:t>
      </w:r>
      <w:r w:rsidR="00704CDD" w:rsidRPr="007F1666">
        <w:rPr>
          <w:rFonts w:ascii="Arial" w:eastAsia="Times New Roman" w:hAnsi="Arial" w:cs="Arial"/>
          <w:sz w:val="17"/>
          <w:szCs w:val="17"/>
        </w:rPr>
        <w:t>The Contractor shall comply with each applicable requirements of 45 C.F.R. Part 162 if the Contractor conducts standard transactions, as that term is defined in HIPAA, for or on behalf of ETF.</w:t>
      </w:r>
    </w:p>
    <w:p w14:paraId="582ADBA0" w14:textId="77777777" w:rsidR="00704CDD" w:rsidRPr="0002165D"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A1" w14:textId="77777777" w:rsidR="00704CDD" w:rsidRPr="007F1666" w:rsidRDefault="00704CDD" w:rsidP="007F1666">
      <w:pPr>
        <w:pStyle w:val="ListParagraph"/>
        <w:numPr>
          <w:ilvl w:val="0"/>
          <w:numId w:val="17"/>
        </w:numPr>
        <w:tabs>
          <w:tab w:val="left" w:pos="99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MANDATORY REPORTING</w:t>
      </w:r>
      <w:r w:rsidR="00195217">
        <w:rPr>
          <w:rFonts w:ascii="Arial" w:eastAsia="Times New Roman" w:hAnsi="Arial" w:cs="Arial"/>
          <w:b/>
          <w:sz w:val="17"/>
          <w:szCs w:val="17"/>
        </w:rPr>
        <w:t xml:space="preserve">: </w:t>
      </w:r>
      <w:r w:rsidR="00814EA0" w:rsidRPr="00814EA0">
        <w:rPr>
          <w:rFonts w:ascii="Arial" w:eastAsia="Times New Roman" w:hAnsi="Arial" w:cs="Arial"/>
          <w:sz w:val="17"/>
          <w:szCs w:val="17"/>
        </w:rPr>
        <w:t>Contractor shall</w:t>
      </w:r>
      <w:r w:rsidR="00814EA0">
        <w:rPr>
          <w:rFonts w:ascii="Arial" w:eastAsia="Times New Roman" w:hAnsi="Arial" w:cs="Arial"/>
          <w:b/>
          <w:sz w:val="17"/>
          <w:szCs w:val="17"/>
        </w:rPr>
        <w:t xml:space="preserve"> </w:t>
      </w:r>
      <w:r w:rsidR="00814EA0">
        <w:rPr>
          <w:rFonts w:ascii="Arial" w:eastAsia="Times New Roman" w:hAnsi="Arial" w:cs="Arial"/>
          <w:sz w:val="17"/>
          <w:szCs w:val="17"/>
        </w:rPr>
        <w:t>r</w:t>
      </w:r>
      <w:r w:rsidRPr="007F1666">
        <w:rPr>
          <w:rFonts w:ascii="Arial" w:eastAsia="Times New Roman" w:hAnsi="Arial" w:cs="Arial"/>
          <w:sz w:val="17"/>
          <w:szCs w:val="17"/>
        </w:rPr>
        <w:t xml:space="preserve">eport to ETF in the manner set forth in Subsection </w:t>
      </w:r>
      <w:r w:rsidR="00871F44">
        <w:rPr>
          <w:rFonts w:ascii="Arial" w:eastAsia="Times New Roman" w:hAnsi="Arial" w:cs="Arial"/>
          <w:sz w:val="17"/>
          <w:szCs w:val="17"/>
        </w:rPr>
        <w:t>(l</w:t>
      </w:r>
      <w:r w:rsidRPr="007F1666">
        <w:rPr>
          <w:rFonts w:ascii="Arial" w:eastAsia="Times New Roman" w:hAnsi="Arial" w:cs="Arial"/>
          <w:sz w:val="17"/>
          <w:szCs w:val="17"/>
        </w:rPr>
        <w:t>) any use or disclosure or</w:t>
      </w:r>
      <w:r w:rsidR="00695BA1" w:rsidRPr="007F1666">
        <w:rPr>
          <w:rFonts w:ascii="Arial" w:eastAsia="Times New Roman" w:hAnsi="Arial" w:cs="Arial"/>
          <w:sz w:val="17"/>
          <w:szCs w:val="17"/>
        </w:rPr>
        <w:t xml:space="preserve"> suspected use or disclosure of </w:t>
      </w:r>
      <w:r w:rsidRPr="007F1666">
        <w:rPr>
          <w:rFonts w:ascii="Arial" w:eastAsia="Times New Roman" w:hAnsi="Arial" w:cs="Arial"/>
          <w:sz w:val="17"/>
          <w:szCs w:val="17"/>
        </w:rPr>
        <w:t xml:space="preserve">Confidential Information not provided for by this Contract, of which it </w:t>
      </w:r>
      <w:r w:rsidRPr="007F1666">
        <w:rPr>
          <w:rFonts w:ascii="Arial" w:eastAsia="Times New Roman" w:hAnsi="Arial" w:cs="Arial"/>
          <w:sz w:val="17"/>
          <w:szCs w:val="17"/>
        </w:rPr>
        <w:lastRenderedPageBreak/>
        <w:t>becomes aware, including breaches or suspected breaches of unsecured Protected Health Information as required at 45 CFR 164.410.</w:t>
      </w:r>
      <w:r w:rsidRPr="007F1666" w:rsidDel="000318D4">
        <w:rPr>
          <w:rFonts w:ascii="Arial" w:eastAsia="Times New Roman" w:hAnsi="Arial" w:cs="Arial"/>
          <w:sz w:val="17"/>
          <w:szCs w:val="17"/>
        </w:rPr>
        <w:t xml:space="preserve"> </w:t>
      </w:r>
    </w:p>
    <w:p w14:paraId="582ADBA2" w14:textId="77777777" w:rsidR="00704CDD" w:rsidRPr="002B5BAA" w:rsidRDefault="00704CDD" w:rsidP="007F1666">
      <w:pPr>
        <w:tabs>
          <w:tab w:val="left" w:pos="990"/>
          <w:tab w:val="left" w:pos="1080"/>
        </w:tabs>
        <w:spacing w:after="0" w:line="192" w:lineRule="atLeast"/>
        <w:ind w:left="1080" w:hanging="540"/>
        <w:jc w:val="both"/>
        <w:rPr>
          <w:rFonts w:ascii="Arial" w:eastAsia="Times New Roman" w:hAnsi="Arial" w:cs="Arial"/>
          <w:sz w:val="17"/>
          <w:szCs w:val="17"/>
        </w:rPr>
      </w:pPr>
    </w:p>
    <w:p w14:paraId="582ADBA3" w14:textId="77777777" w:rsidR="00704CDD" w:rsidRPr="007F1666" w:rsidRDefault="00704CDD" w:rsidP="007F1666">
      <w:pPr>
        <w:pStyle w:val="ListParagraph"/>
        <w:numPr>
          <w:ilvl w:val="0"/>
          <w:numId w:val="17"/>
        </w:numPr>
        <w:tabs>
          <w:tab w:val="left" w:pos="990"/>
          <w:tab w:val="left" w:pos="108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DESIGNATED RECORD SET</w:t>
      </w:r>
      <w:r w:rsidR="00195217">
        <w:rPr>
          <w:rFonts w:ascii="Arial" w:eastAsia="Times New Roman" w:hAnsi="Arial" w:cs="Arial"/>
          <w:b/>
          <w:sz w:val="17"/>
          <w:szCs w:val="17"/>
        </w:rPr>
        <w:t xml:space="preserve">: </w:t>
      </w:r>
      <w:r w:rsidR="00814EA0" w:rsidRPr="00814EA0">
        <w:rPr>
          <w:rFonts w:ascii="Arial" w:eastAsia="Times New Roman" w:hAnsi="Arial" w:cs="Arial"/>
          <w:sz w:val="17"/>
          <w:szCs w:val="17"/>
        </w:rPr>
        <w:t>Contractor shall</w:t>
      </w:r>
      <w:r w:rsidR="00814EA0" w:rsidRPr="007F1666">
        <w:rPr>
          <w:rFonts w:ascii="Arial" w:eastAsia="Times New Roman" w:hAnsi="Arial" w:cs="Arial"/>
          <w:sz w:val="17"/>
          <w:szCs w:val="17"/>
        </w:rPr>
        <w:t xml:space="preserve"> </w:t>
      </w:r>
      <w:r w:rsidR="00814EA0">
        <w:rPr>
          <w:rFonts w:ascii="Arial" w:eastAsia="Times New Roman" w:hAnsi="Arial" w:cs="Arial"/>
          <w:sz w:val="17"/>
          <w:szCs w:val="17"/>
        </w:rPr>
        <w:t>m</w:t>
      </w:r>
      <w:r w:rsidRPr="007F1666">
        <w:rPr>
          <w:rFonts w:ascii="Arial" w:eastAsia="Times New Roman" w:hAnsi="Arial" w:cs="Arial"/>
          <w:sz w:val="17"/>
          <w:szCs w:val="17"/>
        </w:rPr>
        <w:t>ake available Protected Health Information in a designated record set to the individual as necessary to satisfy ETF’s obligations under 45 CFR 164.524.</w:t>
      </w:r>
    </w:p>
    <w:p w14:paraId="582ADBA4" w14:textId="77777777" w:rsidR="00704CDD" w:rsidRPr="002B5BAA" w:rsidRDefault="00704CDD" w:rsidP="007F1666">
      <w:pPr>
        <w:tabs>
          <w:tab w:val="left" w:pos="990"/>
          <w:tab w:val="left" w:pos="1080"/>
        </w:tabs>
        <w:spacing w:after="0" w:line="192" w:lineRule="atLeast"/>
        <w:ind w:left="720"/>
        <w:jc w:val="both"/>
        <w:rPr>
          <w:rFonts w:ascii="Arial" w:eastAsia="Times New Roman" w:hAnsi="Arial" w:cs="Arial"/>
          <w:sz w:val="17"/>
          <w:szCs w:val="17"/>
        </w:rPr>
      </w:pPr>
    </w:p>
    <w:p w14:paraId="582ADBA5" w14:textId="77777777" w:rsidR="00704CDD" w:rsidRPr="007F1666" w:rsidRDefault="00704CDD" w:rsidP="007F1666">
      <w:pPr>
        <w:pStyle w:val="ListParagraph"/>
        <w:numPr>
          <w:ilvl w:val="0"/>
          <w:numId w:val="17"/>
        </w:numPr>
        <w:tabs>
          <w:tab w:val="left" w:pos="990"/>
          <w:tab w:val="left" w:pos="108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AMENDMENT IN DESIGNATED RECORD SET</w:t>
      </w:r>
      <w:r w:rsidR="00195217">
        <w:rPr>
          <w:rFonts w:ascii="Arial" w:eastAsia="Times New Roman" w:hAnsi="Arial" w:cs="Arial"/>
          <w:b/>
          <w:sz w:val="17"/>
          <w:szCs w:val="17"/>
        </w:rPr>
        <w:t xml:space="preserve">: </w:t>
      </w:r>
      <w:r w:rsidR="00814EA0" w:rsidRPr="00814EA0">
        <w:rPr>
          <w:rFonts w:ascii="Arial" w:eastAsia="Times New Roman" w:hAnsi="Arial" w:cs="Arial"/>
          <w:sz w:val="17"/>
          <w:szCs w:val="17"/>
        </w:rPr>
        <w:t>Contractor shall</w:t>
      </w:r>
      <w:r w:rsidR="00814EA0" w:rsidRPr="007F1666">
        <w:rPr>
          <w:rFonts w:ascii="Arial" w:eastAsia="Times New Roman" w:hAnsi="Arial" w:cs="Arial"/>
          <w:sz w:val="17"/>
          <w:szCs w:val="17"/>
        </w:rPr>
        <w:t xml:space="preserve"> </w:t>
      </w:r>
      <w:r w:rsidR="00814EA0">
        <w:rPr>
          <w:rFonts w:ascii="Arial" w:eastAsia="Times New Roman" w:hAnsi="Arial" w:cs="Arial"/>
          <w:sz w:val="17"/>
          <w:szCs w:val="17"/>
        </w:rPr>
        <w:t>m</w:t>
      </w:r>
      <w:r w:rsidRPr="007F1666">
        <w:rPr>
          <w:rFonts w:ascii="Arial" w:eastAsia="Times New Roman" w:hAnsi="Arial" w:cs="Arial"/>
          <w:sz w:val="17"/>
          <w:szCs w:val="17"/>
        </w:rPr>
        <w:t>ake any amendment to Protected Health Information in a designated record set as directed or agreed to by ETF pursuant to 45 CFR 164.526, or take other measures as necessary to satisfy ETF’s obligations under 45 CFR 164.526.</w:t>
      </w:r>
    </w:p>
    <w:p w14:paraId="582ADBA6" w14:textId="77777777" w:rsidR="00704CDD" w:rsidRPr="002B5BAA" w:rsidRDefault="00704CDD" w:rsidP="007F1666">
      <w:pPr>
        <w:tabs>
          <w:tab w:val="left" w:pos="990"/>
          <w:tab w:val="left" w:pos="1080"/>
        </w:tabs>
        <w:spacing w:after="0" w:line="192" w:lineRule="atLeast"/>
        <w:ind w:left="720"/>
        <w:jc w:val="both"/>
        <w:rPr>
          <w:rFonts w:ascii="Arial" w:eastAsia="Times New Roman" w:hAnsi="Arial" w:cs="Arial"/>
          <w:sz w:val="17"/>
          <w:szCs w:val="17"/>
        </w:rPr>
      </w:pPr>
    </w:p>
    <w:p w14:paraId="582ADBA7" w14:textId="77777777" w:rsidR="00704CDD" w:rsidRPr="007F1666" w:rsidRDefault="00704CDD" w:rsidP="007F1666">
      <w:pPr>
        <w:pStyle w:val="ListParagraph"/>
        <w:numPr>
          <w:ilvl w:val="0"/>
          <w:numId w:val="17"/>
        </w:numPr>
        <w:tabs>
          <w:tab w:val="left" w:pos="990"/>
          <w:tab w:val="left" w:pos="108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ACCOUNTING OF DISCLOSURES</w:t>
      </w:r>
      <w:r w:rsidR="00195217">
        <w:rPr>
          <w:rFonts w:ascii="Arial" w:eastAsia="Times New Roman" w:hAnsi="Arial" w:cs="Arial"/>
          <w:b/>
          <w:sz w:val="17"/>
          <w:szCs w:val="17"/>
        </w:rPr>
        <w:t xml:space="preserve">: </w:t>
      </w:r>
      <w:r w:rsidR="00814EA0" w:rsidRPr="00814EA0">
        <w:rPr>
          <w:rFonts w:ascii="Arial" w:eastAsia="Times New Roman" w:hAnsi="Arial" w:cs="Arial"/>
          <w:sz w:val="17"/>
          <w:szCs w:val="17"/>
        </w:rPr>
        <w:t>Contractor shall</w:t>
      </w:r>
      <w:r w:rsidR="00814EA0" w:rsidRPr="007F1666">
        <w:rPr>
          <w:rFonts w:ascii="Arial" w:eastAsia="Times New Roman" w:hAnsi="Arial" w:cs="Arial"/>
          <w:sz w:val="17"/>
          <w:szCs w:val="17"/>
        </w:rPr>
        <w:t xml:space="preserve"> </w:t>
      </w:r>
      <w:r w:rsidR="00814EA0">
        <w:rPr>
          <w:rFonts w:ascii="Arial" w:eastAsia="Times New Roman" w:hAnsi="Arial" w:cs="Arial"/>
          <w:sz w:val="17"/>
          <w:szCs w:val="17"/>
        </w:rPr>
        <w:t>m</w:t>
      </w:r>
      <w:r w:rsidRPr="007F1666">
        <w:rPr>
          <w:rFonts w:ascii="Arial" w:eastAsia="Times New Roman" w:hAnsi="Arial" w:cs="Arial"/>
          <w:sz w:val="17"/>
          <w:szCs w:val="17"/>
        </w:rPr>
        <w:t>aintain and make available the information required to provide an accounting of disclosures to the individual as necessary to satisfy ETF’s obligations under 45 CFR 164.528.</w:t>
      </w:r>
    </w:p>
    <w:p w14:paraId="582ADBA8" w14:textId="77777777" w:rsidR="00704CDD" w:rsidRPr="002B5BAA" w:rsidRDefault="00704CDD" w:rsidP="007F1666">
      <w:pPr>
        <w:tabs>
          <w:tab w:val="left" w:pos="990"/>
          <w:tab w:val="left" w:pos="1080"/>
        </w:tabs>
        <w:spacing w:after="0" w:line="192" w:lineRule="atLeast"/>
        <w:ind w:left="720"/>
        <w:jc w:val="both"/>
        <w:rPr>
          <w:rFonts w:ascii="Arial" w:eastAsia="Times New Roman" w:hAnsi="Arial" w:cs="Arial"/>
          <w:sz w:val="17"/>
          <w:szCs w:val="17"/>
        </w:rPr>
      </w:pPr>
    </w:p>
    <w:p w14:paraId="582ADBA9" w14:textId="77777777" w:rsidR="00704CDD" w:rsidRPr="007F1666" w:rsidRDefault="00704CDD" w:rsidP="007F1666">
      <w:pPr>
        <w:pStyle w:val="ListParagraph"/>
        <w:numPr>
          <w:ilvl w:val="0"/>
          <w:numId w:val="17"/>
        </w:numPr>
        <w:tabs>
          <w:tab w:val="left" w:pos="990"/>
          <w:tab w:val="left" w:pos="108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COMPLIANCE WITH SUBPART E OF 45 CFR 164</w:t>
      </w:r>
      <w:r w:rsidR="00195217">
        <w:rPr>
          <w:rFonts w:ascii="Arial" w:eastAsia="Times New Roman" w:hAnsi="Arial" w:cs="Arial"/>
          <w:b/>
          <w:sz w:val="17"/>
          <w:szCs w:val="17"/>
        </w:rPr>
        <w:t xml:space="preserve">: </w:t>
      </w:r>
      <w:r w:rsidRPr="007F1666">
        <w:rPr>
          <w:rFonts w:ascii="Arial" w:eastAsia="Times New Roman" w:hAnsi="Arial" w:cs="Arial"/>
          <w:sz w:val="17"/>
          <w:szCs w:val="17"/>
        </w:rPr>
        <w:t xml:space="preserve">To the extent Contractor is to carry out one or more of ETF’s obligations under Subpart E of 45 CFR Part 164, </w:t>
      </w:r>
      <w:r w:rsidR="00814EA0">
        <w:rPr>
          <w:rFonts w:ascii="Arial" w:eastAsia="Times New Roman" w:hAnsi="Arial" w:cs="Arial"/>
          <w:sz w:val="17"/>
          <w:szCs w:val="17"/>
        </w:rPr>
        <w:t xml:space="preserve">Contractor shall </w:t>
      </w:r>
      <w:r w:rsidRPr="007F1666">
        <w:rPr>
          <w:rFonts w:ascii="Arial" w:eastAsia="Times New Roman" w:hAnsi="Arial" w:cs="Arial"/>
          <w:sz w:val="17"/>
          <w:szCs w:val="17"/>
        </w:rPr>
        <w:t>comply with the requirements of Subpart E that apply to a covered entity in the performance of such obligation; and</w:t>
      </w:r>
    </w:p>
    <w:p w14:paraId="582ADBAA" w14:textId="77777777" w:rsidR="00704CDD" w:rsidRPr="002B5BAA" w:rsidRDefault="00704CDD" w:rsidP="007F1666">
      <w:pPr>
        <w:tabs>
          <w:tab w:val="left" w:pos="990"/>
          <w:tab w:val="left" w:pos="1080"/>
        </w:tabs>
        <w:spacing w:after="0" w:line="192" w:lineRule="atLeast"/>
        <w:ind w:left="720"/>
        <w:jc w:val="both"/>
        <w:rPr>
          <w:rFonts w:ascii="Arial" w:eastAsia="Times New Roman" w:hAnsi="Arial" w:cs="Arial"/>
          <w:sz w:val="17"/>
          <w:szCs w:val="17"/>
        </w:rPr>
      </w:pPr>
    </w:p>
    <w:p w14:paraId="582ADBAB" w14:textId="77777777" w:rsidR="00704CDD" w:rsidRPr="007F1666" w:rsidRDefault="00704CDD" w:rsidP="007F1666">
      <w:pPr>
        <w:pStyle w:val="ListParagraph"/>
        <w:numPr>
          <w:ilvl w:val="0"/>
          <w:numId w:val="17"/>
        </w:numPr>
        <w:tabs>
          <w:tab w:val="left" w:pos="990"/>
          <w:tab w:val="left" w:pos="108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INTERNAL PRACTICES</w:t>
      </w:r>
      <w:r w:rsidR="00195217">
        <w:rPr>
          <w:rFonts w:ascii="Arial" w:eastAsia="Times New Roman" w:hAnsi="Arial" w:cs="Arial"/>
          <w:b/>
          <w:sz w:val="17"/>
          <w:szCs w:val="17"/>
        </w:rPr>
        <w:t xml:space="preserve">: </w:t>
      </w:r>
      <w:r w:rsidR="00814EA0" w:rsidRPr="00814EA0">
        <w:rPr>
          <w:rFonts w:ascii="Arial" w:eastAsia="Times New Roman" w:hAnsi="Arial" w:cs="Arial"/>
          <w:sz w:val="17"/>
          <w:szCs w:val="17"/>
        </w:rPr>
        <w:t>Contractor shall</w:t>
      </w:r>
      <w:r w:rsidR="00814EA0" w:rsidRPr="007F1666">
        <w:rPr>
          <w:rFonts w:ascii="Arial" w:eastAsia="Times New Roman" w:hAnsi="Arial" w:cs="Arial"/>
          <w:sz w:val="17"/>
          <w:szCs w:val="17"/>
        </w:rPr>
        <w:t xml:space="preserve"> </w:t>
      </w:r>
      <w:r w:rsidR="00814EA0">
        <w:rPr>
          <w:rFonts w:ascii="Arial" w:eastAsia="Times New Roman" w:hAnsi="Arial" w:cs="Arial"/>
          <w:sz w:val="17"/>
          <w:szCs w:val="17"/>
        </w:rPr>
        <w:t>m</w:t>
      </w:r>
      <w:r w:rsidRPr="007F1666">
        <w:rPr>
          <w:rFonts w:ascii="Arial" w:eastAsia="Times New Roman" w:hAnsi="Arial" w:cs="Arial"/>
          <w:sz w:val="17"/>
          <w:szCs w:val="17"/>
        </w:rPr>
        <w:t>ake its internal practices, books, and records available to the Secretary of the United States Department of Labor for purposes of determining compliance with the HIPAA Rules.</w:t>
      </w:r>
    </w:p>
    <w:p w14:paraId="582ADBAC" w14:textId="77777777" w:rsidR="00195217" w:rsidRPr="007F1666" w:rsidRDefault="00195217" w:rsidP="007F1666">
      <w:pPr>
        <w:tabs>
          <w:tab w:val="left" w:pos="990"/>
          <w:tab w:val="left" w:pos="1080"/>
        </w:tabs>
        <w:spacing w:after="0" w:line="192" w:lineRule="atLeast"/>
        <w:ind w:left="900"/>
        <w:jc w:val="both"/>
        <w:rPr>
          <w:rFonts w:ascii="Arial" w:eastAsia="Times New Roman" w:hAnsi="Arial" w:cs="Arial"/>
          <w:sz w:val="17"/>
          <w:szCs w:val="17"/>
        </w:rPr>
      </w:pPr>
    </w:p>
    <w:p w14:paraId="582ADBAD" w14:textId="77777777" w:rsidR="00704CDD" w:rsidRPr="007F1666" w:rsidRDefault="00704CDD" w:rsidP="007F1666">
      <w:pPr>
        <w:pStyle w:val="ListParagraph"/>
        <w:numPr>
          <w:ilvl w:val="0"/>
          <w:numId w:val="17"/>
        </w:numPr>
        <w:tabs>
          <w:tab w:val="left" w:pos="540"/>
          <w:tab w:val="left" w:pos="99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CONTRACTOR REPORTING OF BREACH OR SUSPECTED BREACH OR DISCLOSURE TO ETF:</w:t>
      </w:r>
      <w:r w:rsidRPr="007F1666">
        <w:rPr>
          <w:rFonts w:ascii="Arial" w:eastAsia="Times New Roman" w:hAnsi="Arial" w:cs="Arial"/>
          <w:sz w:val="17"/>
          <w:szCs w:val="17"/>
        </w:rPr>
        <w:t xml:space="preserve"> </w:t>
      </w:r>
    </w:p>
    <w:p w14:paraId="582ADBAE" w14:textId="77777777" w:rsidR="00704CDD" w:rsidRPr="007F1666" w:rsidRDefault="00704CDD" w:rsidP="007F1666">
      <w:pPr>
        <w:pStyle w:val="ListParagraph"/>
        <w:numPr>
          <w:ilvl w:val="0"/>
          <w:numId w:val="19"/>
        </w:numPr>
        <w:tabs>
          <w:tab w:val="left" w:pos="540"/>
          <w:tab w:val="left" w:pos="990"/>
        </w:tabs>
        <w:spacing w:after="0" w:line="192" w:lineRule="atLeast"/>
        <w:ind w:left="1260"/>
        <w:jc w:val="both"/>
        <w:rPr>
          <w:rFonts w:ascii="Arial" w:eastAsia="Times New Roman" w:hAnsi="Arial" w:cs="Arial"/>
          <w:sz w:val="17"/>
          <w:szCs w:val="17"/>
        </w:rPr>
      </w:pPr>
      <w:r w:rsidRPr="007F1666">
        <w:rPr>
          <w:rFonts w:ascii="Arial" w:eastAsia="Times New Roman" w:hAnsi="Arial" w:cs="Arial"/>
          <w:sz w:val="17"/>
          <w:szCs w:val="17"/>
        </w:rPr>
        <w:t>Within twenty-four (24) hours after Contractor becomes aware of a suspected breach, impermissible use, or impermissible disclosure, notify in writing the ETF Program Manager and Privacy Officer.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ETF Program Manager and Privacy Officer to determine ETF’s agency response.  Sufficient details include, without limitation:</w:t>
      </w:r>
    </w:p>
    <w:p w14:paraId="582ADBAF" w14:textId="77777777" w:rsidR="00704CDD" w:rsidRPr="0018084D" w:rsidRDefault="00704CDD" w:rsidP="007F1666">
      <w:pPr>
        <w:numPr>
          <w:ilvl w:val="0"/>
          <w:numId w:val="20"/>
        </w:numPr>
        <w:tabs>
          <w:tab w:val="left" w:pos="1080"/>
        </w:tabs>
        <w:spacing w:after="0" w:line="192" w:lineRule="atLeast"/>
        <w:jc w:val="both"/>
        <w:rPr>
          <w:rFonts w:ascii="Arial" w:eastAsia="Times New Roman" w:hAnsi="Arial" w:cs="Arial"/>
          <w:sz w:val="17"/>
          <w:szCs w:val="17"/>
        </w:rPr>
      </w:pPr>
      <w:r w:rsidRPr="0018084D">
        <w:rPr>
          <w:rFonts w:ascii="Arial" w:eastAsia="Times New Roman" w:hAnsi="Arial" w:cs="Arial"/>
          <w:sz w:val="17"/>
          <w:szCs w:val="17"/>
        </w:rPr>
        <w:t>A list of any affected members (if available);</w:t>
      </w:r>
    </w:p>
    <w:p w14:paraId="582ADBB0" w14:textId="77777777" w:rsidR="00704CDD" w:rsidRPr="0018084D" w:rsidRDefault="00704CDD" w:rsidP="007F1666">
      <w:pPr>
        <w:numPr>
          <w:ilvl w:val="0"/>
          <w:numId w:val="20"/>
        </w:numPr>
        <w:tabs>
          <w:tab w:val="left" w:pos="1080"/>
        </w:tabs>
        <w:spacing w:after="0" w:line="192" w:lineRule="atLeast"/>
        <w:jc w:val="both"/>
        <w:rPr>
          <w:rFonts w:ascii="Arial" w:eastAsia="Times New Roman" w:hAnsi="Arial" w:cs="Arial"/>
          <w:sz w:val="17"/>
          <w:szCs w:val="17"/>
        </w:rPr>
      </w:pPr>
      <w:r w:rsidRPr="0018084D">
        <w:rPr>
          <w:rFonts w:ascii="Arial" w:eastAsia="Times New Roman" w:hAnsi="Arial" w:cs="Arial"/>
          <w:sz w:val="17"/>
          <w:szCs w:val="17"/>
        </w:rPr>
        <w:t>Information about the information included in the breach, impermissible use, or impermissible disclosure;</w:t>
      </w:r>
    </w:p>
    <w:p w14:paraId="582ADBB1" w14:textId="77777777" w:rsidR="00704CDD" w:rsidRPr="0018084D" w:rsidRDefault="00704CDD" w:rsidP="007F1666">
      <w:pPr>
        <w:numPr>
          <w:ilvl w:val="0"/>
          <w:numId w:val="20"/>
        </w:numPr>
        <w:tabs>
          <w:tab w:val="left" w:pos="1080"/>
        </w:tabs>
        <w:spacing w:after="0" w:line="192" w:lineRule="atLeast"/>
        <w:jc w:val="both"/>
        <w:rPr>
          <w:rFonts w:ascii="Arial" w:eastAsia="Times New Roman" w:hAnsi="Arial" w:cs="Arial"/>
          <w:sz w:val="17"/>
          <w:szCs w:val="17"/>
        </w:rPr>
      </w:pPr>
      <w:r w:rsidRPr="0018084D">
        <w:rPr>
          <w:rFonts w:ascii="Arial" w:eastAsia="Times New Roman" w:hAnsi="Arial" w:cs="Arial"/>
          <w:sz w:val="17"/>
          <w:szCs w:val="17"/>
        </w:rPr>
        <w:t>The date or dates of the suspected breach, impermissible use, or impermissible disclosure;</w:t>
      </w:r>
    </w:p>
    <w:p w14:paraId="582ADBB2" w14:textId="77777777" w:rsidR="00704CDD" w:rsidRPr="0018084D" w:rsidRDefault="00704CDD" w:rsidP="007F1666">
      <w:pPr>
        <w:numPr>
          <w:ilvl w:val="0"/>
          <w:numId w:val="20"/>
        </w:numPr>
        <w:tabs>
          <w:tab w:val="left" w:pos="1080"/>
        </w:tabs>
        <w:spacing w:after="0" w:line="192" w:lineRule="atLeast"/>
        <w:jc w:val="both"/>
        <w:rPr>
          <w:rFonts w:ascii="Arial" w:eastAsia="Times New Roman" w:hAnsi="Arial" w:cs="Arial"/>
          <w:sz w:val="17"/>
          <w:szCs w:val="17"/>
        </w:rPr>
      </w:pPr>
      <w:r w:rsidRPr="0018084D">
        <w:rPr>
          <w:rFonts w:ascii="Arial" w:eastAsia="Times New Roman" w:hAnsi="Arial" w:cs="Arial"/>
          <w:sz w:val="17"/>
          <w:szCs w:val="17"/>
        </w:rPr>
        <w:t>The date of the discovery by</w:t>
      </w:r>
      <w:r>
        <w:rPr>
          <w:rFonts w:ascii="Arial" w:eastAsia="Times New Roman" w:hAnsi="Arial" w:cs="Arial"/>
          <w:sz w:val="17"/>
          <w:szCs w:val="17"/>
        </w:rPr>
        <w:t xml:space="preserve"> Contractor</w:t>
      </w:r>
      <w:r w:rsidRPr="0018084D">
        <w:rPr>
          <w:rFonts w:ascii="Arial" w:eastAsia="Times New Roman" w:hAnsi="Arial" w:cs="Arial"/>
          <w:sz w:val="17"/>
          <w:szCs w:val="17"/>
        </w:rPr>
        <w:t>;</w:t>
      </w:r>
    </w:p>
    <w:p w14:paraId="582ADBB3" w14:textId="77777777" w:rsidR="00704CDD" w:rsidRPr="0018084D" w:rsidRDefault="00704CDD" w:rsidP="007F1666">
      <w:pPr>
        <w:numPr>
          <w:ilvl w:val="0"/>
          <w:numId w:val="20"/>
        </w:numPr>
        <w:tabs>
          <w:tab w:val="left" w:pos="1080"/>
        </w:tabs>
        <w:spacing w:after="0" w:line="192" w:lineRule="atLeast"/>
        <w:jc w:val="both"/>
        <w:rPr>
          <w:rFonts w:ascii="Arial" w:eastAsia="Times New Roman" w:hAnsi="Arial" w:cs="Arial"/>
          <w:sz w:val="17"/>
          <w:szCs w:val="17"/>
        </w:rPr>
      </w:pPr>
      <w:r w:rsidRPr="0018084D">
        <w:rPr>
          <w:rFonts w:ascii="Arial" w:eastAsia="Times New Roman" w:hAnsi="Arial" w:cs="Arial"/>
          <w:sz w:val="17"/>
          <w:szCs w:val="17"/>
        </w:rPr>
        <w:t xml:space="preserve">A list of the pro-active steps taken by </w:t>
      </w:r>
      <w:r>
        <w:rPr>
          <w:rFonts w:ascii="Arial" w:eastAsia="Times New Roman" w:hAnsi="Arial" w:cs="Arial"/>
          <w:sz w:val="17"/>
          <w:szCs w:val="17"/>
        </w:rPr>
        <w:t xml:space="preserve">Contractor </w:t>
      </w:r>
      <w:r w:rsidRPr="0018084D">
        <w:rPr>
          <w:rFonts w:ascii="Arial" w:eastAsia="Times New Roman" w:hAnsi="Arial" w:cs="Arial"/>
          <w:sz w:val="17"/>
          <w:szCs w:val="17"/>
        </w:rPr>
        <w:t xml:space="preserve">and being taken to correct breach, impermissible use or impermissible disclosure; and </w:t>
      </w:r>
    </w:p>
    <w:p w14:paraId="582ADBB4" w14:textId="77777777" w:rsidR="00704CDD" w:rsidRDefault="00704CDD" w:rsidP="007F1666">
      <w:pPr>
        <w:numPr>
          <w:ilvl w:val="0"/>
          <w:numId w:val="20"/>
        </w:numPr>
        <w:tabs>
          <w:tab w:val="left" w:pos="1080"/>
        </w:tabs>
        <w:spacing w:after="0" w:line="192" w:lineRule="atLeast"/>
        <w:jc w:val="both"/>
        <w:rPr>
          <w:rFonts w:ascii="Arial" w:eastAsia="Times New Roman" w:hAnsi="Arial" w:cs="Arial"/>
          <w:sz w:val="17"/>
          <w:szCs w:val="17"/>
        </w:rPr>
      </w:pPr>
      <w:r w:rsidRPr="0018084D">
        <w:rPr>
          <w:rFonts w:ascii="Arial" w:eastAsia="Times New Roman" w:hAnsi="Arial" w:cs="Arial"/>
          <w:sz w:val="17"/>
          <w:szCs w:val="17"/>
        </w:rPr>
        <w:t xml:space="preserve">Contact information at </w:t>
      </w:r>
      <w:r>
        <w:rPr>
          <w:rFonts w:ascii="Arial" w:eastAsia="Times New Roman" w:hAnsi="Arial" w:cs="Arial"/>
          <w:sz w:val="17"/>
          <w:szCs w:val="17"/>
        </w:rPr>
        <w:t xml:space="preserve">Contractor </w:t>
      </w:r>
      <w:r w:rsidRPr="0018084D">
        <w:rPr>
          <w:rFonts w:ascii="Arial" w:eastAsia="Times New Roman" w:hAnsi="Arial" w:cs="Arial"/>
          <w:sz w:val="17"/>
          <w:szCs w:val="17"/>
        </w:rPr>
        <w:t xml:space="preserve">for </w:t>
      </w:r>
      <w:r>
        <w:rPr>
          <w:rFonts w:ascii="Arial" w:eastAsia="Times New Roman" w:hAnsi="Arial" w:cs="Arial"/>
          <w:sz w:val="17"/>
          <w:szCs w:val="17"/>
        </w:rPr>
        <w:t xml:space="preserve">affected persons </w:t>
      </w:r>
      <w:r w:rsidRPr="0018084D">
        <w:rPr>
          <w:rFonts w:ascii="Arial" w:eastAsia="Times New Roman" w:hAnsi="Arial" w:cs="Arial"/>
          <w:sz w:val="17"/>
          <w:szCs w:val="17"/>
        </w:rPr>
        <w:t>who contact ETF regarding the issue.</w:t>
      </w:r>
    </w:p>
    <w:p w14:paraId="582ADBB5" w14:textId="77777777" w:rsidR="00704CDD" w:rsidRPr="0018084D" w:rsidRDefault="00704CDD" w:rsidP="007F1666">
      <w:pPr>
        <w:tabs>
          <w:tab w:val="left" w:pos="1080"/>
        </w:tabs>
        <w:spacing w:after="0" w:line="192" w:lineRule="atLeast"/>
        <w:ind w:left="2430"/>
        <w:jc w:val="both"/>
        <w:rPr>
          <w:rFonts w:ascii="Arial" w:eastAsia="Times New Roman" w:hAnsi="Arial" w:cs="Arial"/>
          <w:sz w:val="17"/>
          <w:szCs w:val="17"/>
        </w:rPr>
      </w:pPr>
    </w:p>
    <w:p w14:paraId="582ADBB6" w14:textId="77777777" w:rsidR="00704CDD" w:rsidRPr="007F1666" w:rsidRDefault="00704CDD" w:rsidP="007F1666">
      <w:pPr>
        <w:pStyle w:val="ListParagraph"/>
        <w:numPr>
          <w:ilvl w:val="0"/>
          <w:numId w:val="19"/>
        </w:numPr>
        <w:tabs>
          <w:tab w:val="left" w:pos="540"/>
          <w:tab w:val="left" w:pos="990"/>
        </w:tabs>
        <w:spacing w:after="0" w:line="192" w:lineRule="atLeast"/>
        <w:ind w:left="1260"/>
        <w:jc w:val="both"/>
        <w:rPr>
          <w:rFonts w:ascii="Arial" w:eastAsia="Times New Roman" w:hAnsi="Arial" w:cs="Arial"/>
          <w:sz w:val="17"/>
          <w:szCs w:val="17"/>
        </w:rPr>
      </w:pPr>
      <w:r w:rsidRPr="007F1666">
        <w:rPr>
          <w:rFonts w:ascii="Arial" w:eastAsia="Times New Roman" w:hAnsi="Arial" w:cs="Arial"/>
          <w:sz w:val="17"/>
          <w:szCs w:val="17"/>
        </w:rPr>
        <w:t xml:space="preserve">Not less than one (1) business day before Contractor makes any external communications to the public, media, federal Office </w:t>
      </w:r>
      <w:r w:rsidR="009649F3">
        <w:rPr>
          <w:rFonts w:ascii="Arial" w:eastAsia="Times New Roman" w:hAnsi="Arial" w:cs="Arial"/>
          <w:sz w:val="17"/>
          <w:szCs w:val="17"/>
        </w:rPr>
        <w:t>for</w:t>
      </w:r>
      <w:r w:rsidR="009C2C43">
        <w:rPr>
          <w:rFonts w:ascii="Arial" w:eastAsia="Times New Roman" w:hAnsi="Arial" w:cs="Arial"/>
          <w:sz w:val="17"/>
          <w:szCs w:val="17"/>
        </w:rPr>
        <w:t xml:space="preserve"> </w:t>
      </w:r>
      <w:r w:rsidRPr="007F1666">
        <w:rPr>
          <w:rFonts w:ascii="Arial" w:eastAsia="Times New Roman" w:hAnsi="Arial" w:cs="Arial"/>
          <w:sz w:val="17"/>
          <w:szCs w:val="17"/>
        </w:rPr>
        <w:t>Civil Rights (OCR), other governmental entity, or persons potentially affected by the breach, impermissible use, or impermissible disclosure, provide a copy of the planned communication to the ETF Program Manager and Privacy Officer.</w:t>
      </w:r>
    </w:p>
    <w:p w14:paraId="582ADBB7" w14:textId="77777777" w:rsidR="00AC5159" w:rsidRDefault="00AC5159" w:rsidP="007F1666">
      <w:pPr>
        <w:tabs>
          <w:tab w:val="left" w:pos="1080"/>
        </w:tabs>
        <w:spacing w:after="0" w:line="192" w:lineRule="atLeast"/>
        <w:ind w:left="1530"/>
        <w:jc w:val="both"/>
        <w:rPr>
          <w:rFonts w:ascii="Arial" w:eastAsia="Times New Roman" w:hAnsi="Arial" w:cs="Arial"/>
          <w:sz w:val="17"/>
          <w:szCs w:val="17"/>
        </w:rPr>
      </w:pPr>
    </w:p>
    <w:p w14:paraId="582ADBB8" w14:textId="77777777" w:rsidR="00704CDD" w:rsidRPr="007F1666" w:rsidRDefault="00704CDD" w:rsidP="007F1666">
      <w:pPr>
        <w:pStyle w:val="ListParagraph"/>
        <w:numPr>
          <w:ilvl w:val="0"/>
          <w:numId w:val="19"/>
        </w:numPr>
        <w:tabs>
          <w:tab w:val="left" w:pos="540"/>
          <w:tab w:val="left" w:pos="990"/>
        </w:tabs>
        <w:spacing w:after="0" w:line="192" w:lineRule="atLeast"/>
        <w:ind w:left="1260"/>
        <w:jc w:val="both"/>
        <w:rPr>
          <w:rFonts w:ascii="Arial" w:eastAsia="Times New Roman" w:hAnsi="Arial" w:cs="Arial"/>
          <w:sz w:val="17"/>
          <w:szCs w:val="17"/>
        </w:rPr>
      </w:pPr>
      <w:r w:rsidRPr="007F1666">
        <w:rPr>
          <w:rFonts w:ascii="Arial" w:eastAsia="Times New Roman" w:hAnsi="Arial" w:cs="Arial"/>
          <w:sz w:val="17"/>
          <w:szCs w:val="17"/>
        </w:rPr>
        <w:t>Within thirty (30) days after Contractor makes the initial report under this section, Contractor shall research the suspected breach, impermissible use, or impermissible disclosure Confidential Information and provide a report in writing to the ETF Program Manager. The report must contain, at a minimum:</w:t>
      </w:r>
    </w:p>
    <w:p w14:paraId="582ADBB9" w14:textId="77777777" w:rsidR="00704CDD" w:rsidRPr="007F1666" w:rsidRDefault="00704CDD" w:rsidP="007F1666">
      <w:pPr>
        <w:pStyle w:val="ListParagraph"/>
        <w:numPr>
          <w:ilvl w:val="0"/>
          <w:numId w:val="21"/>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A complete list of any affected members and contact information;</w:t>
      </w:r>
    </w:p>
    <w:p w14:paraId="582ADBBA" w14:textId="77777777" w:rsidR="00704CDD" w:rsidRPr="007F1666" w:rsidRDefault="00704CDD" w:rsidP="007F1666">
      <w:pPr>
        <w:pStyle w:val="ListParagraph"/>
        <w:numPr>
          <w:ilvl w:val="0"/>
          <w:numId w:val="21"/>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Copies of correspondence or notifications provided to the public, media, OCR, other governmental entity, or persons potentially affected;</w:t>
      </w:r>
    </w:p>
    <w:p w14:paraId="582ADBBB" w14:textId="77777777" w:rsidR="00704CDD" w:rsidRPr="007F1666" w:rsidRDefault="00704CDD" w:rsidP="007F1666">
      <w:pPr>
        <w:pStyle w:val="ListParagraph"/>
        <w:numPr>
          <w:ilvl w:val="0"/>
          <w:numId w:val="21"/>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82ADBBC" w14:textId="77777777" w:rsidR="00704CDD" w:rsidRPr="007F1666" w:rsidRDefault="00704CDD" w:rsidP="007F1666">
      <w:pPr>
        <w:pStyle w:val="ListParagraph"/>
        <w:numPr>
          <w:ilvl w:val="0"/>
          <w:numId w:val="21"/>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2ADBBD" w14:textId="77777777" w:rsidR="00704CDD" w:rsidRPr="007F1666" w:rsidRDefault="00704CDD" w:rsidP="007F1666">
      <w:pPr>
        <w:pStyle w:val="ListParagraph"/>
        <w:numPr>
          <w:ilvl w:val="0"/>
          <w:numId w:val="21"/>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A list of the corrective actions taken to mitigate the suspected breach, impermissible use, or impermissible disclosure; and</w:t>
      </w:r>
    </w:p>
    <w:p w14:paraId="582ADBBE" w14:textId="77777777" w:rsidR="00704CDD" w:rsidRPr="007F1666" w:rsidRDefault="00704CDD" w:rsidP="007F1666">
      <w:pPr>
        <w:pStyle w:val="ListParagraph"/>
        <w:numPr>
          <w:ilvl w:val="0"/>
          <w:numId w:val="21"/>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A list of the corrective actions taken to prevent a similar future breach, impermissible use, or impermissible disclosure.</w:t>
      </w:r>
    </w:p>
    <w:p w14:paraId="582ADBBF" w14:textId="77777777" w:rsidR="00704CDD"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C0" w14:textId="77777777" w:rsidR="00704CDD" w:rsidRPr="007F1666" w:rsidRDefault="00704CDD" w:rsidP="007F1666">
      <w:pPr>
        <w:pStyle w:val="ListParagraph"/>
        <w:numPr>
          <w:ilvl w:val="0"/>
          <w:numId w:val="17"/>
        </w:numPr>
        <w:tabs>
          <w:tab w:val="left" w:pos="540"/>
        </w:tabs>
        <w:spacing w:after="0" w:line="192" w:lineRule="atLeast"/>
        <w:ind w:left="907"/>
        <w:jc w:val="both"/>
        <w:rPr>
          <w:rFonts w:ascii="Arial" w:eastAsia="Times New Roman" w:hAnsi="Arial" w:cs="Arial"/>
          <w:sz w:val="17"/>
          <w:szCs w:val="17"/>
        </w:rPr>
      </w:pPr>
      <w:r w:rsidRPr="007F1666">
        <w:rPr>
          <w:rFonts w:ascii="Arial" w:eastAsia="Times New Roman" w:hAnsi="Arial" w:cs="Arial"/>
          <w:b/>
          <w:sz w:val="17"/>
          <w:szCs w:val="17"/>
        </w:rPr>
        <w:t>CLASSIFICATION LABELS:</w:t>
      </w:r>
      <w:r w:rsidRPr="007F1666">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State, as directed by the Department.</w:t>
      </w:r>
    </w:p>
    <w:p w14:paraId="582ADBC1" w14:textId="77777777" w:rsidR="00704CDD" w:rsidRDefault="00704CDD" w:rsidP="007F1666">
      <w:pPr>
        <w:tabs>
          <w:tab w:val="left" w:pos="540"/>
        </w:tabs>
        <w:spacing w:after="0" w:line="192" w:lineRule="atLeast"/>
        <w:ind w:left="1080" w:hanging="540"/>
        <w:jc w:val="both"/>
        <w:rPr>
          <w:rFonts w:ascii="Arial" w:eastAsia="Times New Roman" w:hAnsi="Arial" w:cs="Arial"/>
          <w:sz w:val="17"/>
          <w:szCs w:val="17"/>
        </w:rPr>
      </w:pPr>
    </w:p>
    <w:p w14:paraId="582ADBC2"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b/>
          <w:sz w:val="17"/>
          <w:szCs w:val="17"/>
        </w:rPr>
      </w:pPr>
      <w:r w:rsidRPr="007F1666">
        <w:rPr>
          <w:rFonts w:ascii="Arial" w:eastAsia="Times New Roman" w:hAnsi="Arial" w:cs="Arial"/>
          <w:b/>
          <w:sz w:val="17"/>
          <w:szCs w:val="17"/>
        </w:rPr>
        <w:t xml:space="preserve">SUBCONTRACTORS: </w:t>
      </w:r>
      <w:r w:rsidRPr="007F1666">
        <w:rPr>
          <w:rFonts w:ascii="Arial" w:eastAsia="Times New Roman" w:hAnsi="Arial" w:cs="Arial"/>
          <w:sz w:val="17"/>
          <w:szCs w:val="17"/>
        </w:rPr>
        <w:t xml:space="preserve">If applicable, in accordance with 45 CFR 164.502(e)(1)(ii) and 164.308(b)(2), Contractor shall ensure that any subcontractors that create, receive, maintain, or transmit Confidential Information on behalf </w:t>
      </w:r>
      <w:r w:rsidRPr="007F1666">
        <w:rPr>
          <w:rFonts w:ascii="Arial" w:eastAsia="Times New Roman" w:hAnsi="Arial" w:cs="Arial"/>
          <w:sz w:val="17"/>
          <w:szCs w:val="17"/>
        </w:rPr>
        <w:lastRenderedPageBreak/>
        <w:t>of Contractor agree to the same restrictions, conditions, and requirements that apply to Contractor with respect to such information.</w:t>
      </w:r>
      <w:r w:rsidRPr="007F1666">
        <w:rPr>
          <w:rFonts w:ascii="Arial" w:eastAsia="Times New Roman" w:hAnsi="Arial" w:cs="Arial"/>
          <w:b/>
          <w:sz w:val="17"/>
          <w:szCs w:val="17"/>
        </w:rPr>
        <w:t xml:space="preserve"> </w:t>
      </w:r>
    </w:p>
    <w:p w14:paraId="582ADBC3" w14:textId="77777777" w:rsidR="00704CDD"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C4" w14:textId="77777777" w:rsidR="00704CDD" w:rsidRPr="007F1666" w:rsidRDefault="00704CDD" w:rsidP="007F1666">
      <w:pPr>
        <w:pStyle w:val="ListParagraph"/>
        <w:numPr>
          <w:ilvl w:val="0"/>
          <w:numId w:val="17"/>
        </w:numPr>
        <w:tabs>
          <w:tab w:val="left" w:pos="72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NOTICE OF LEGAL PROCEEDINGS:</w:t>
      </w:r>
      <w:r w:rsidRPr="007F1666">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contractor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582ADBC5" w14:textId="77777777" w:rsidR="00704CDD" w:rsidRDefault="00704CDD" w:rsidP="007F1666">
      <w:pPr>
        <w:tabs>
          <w:tab w:val="left" w:pos="720"/>
        </w:tabs>
        <w:spacing w:after="0" w:line="192" w:lineRule="atLeast"/>
        <w:ind w:left="1080" w:hanging="540"/>
        <w:jc w:val="both"/>
        <w:rPr>
          <w:rFonts w:ascii="Arial" w:eastAsia="Times New Roman" w:hAnsi="Arial" w:cs="Arial"/>
          <w:b/>
          <w:sz w:val="17"/>
          <w:szCs w:val="17"/>
        </w:rPr>
      </w:pPr>
    </w:p>
    <w:p w14:paraId="582ADBC6" w14:textId="77777777" w:rsidR="00704CDD" w:rsidRPr="007F1666" w:rsidRDefault="00704CDD" w:rsidP="007F1666">
      <w:pPr>
        <w:pStyle w:val="ListParagraph"/>
        <w:numPr>
          <w:ilvl w:val="0"/>
          <w:numId w:val="17"/>
        </w:numPr>
        <w:tabs>
          <w:tab w:val="left" w:pos="72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MITIGATION:</w:t>
      </w:r>
      <w:r w:rsidRPr="007F1666">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this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582ADBC7" w14:textId="77777777" w:rsidR="00704CDD" w:rsidRDefault="00704CDD" w:rsidP="007F1666">
      <w:pPr>
        <w:tabs>
          <w:tab w:val="left" w:pos="1080"/>
        </w:tabs>
        <w:spacing w:after="0" w:line="192" w:lineRule="atLeast"/>
        <w:ind w:left="540"/>
        <w:jc w:val="both"/>
        <w:rPr>
          <w:rFonts w:ascii="Arial" w:eastAsia="Times New Roman" w:hAnsi="Arial" w:cs="Arial"/>
          <w:b/>
          <w:sz w:val="17"/>
          <w:szCs w:val="17"/>
        </w:rPr>
      </w:pPr>
    </w:p>
    <w:p w14:paraId="582ADBC8"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COMPLIANCE REVIEWS:</w:t>
      </w:r>
      <w:r w:rsidRPr="007F1666">
        <w:rPr>
          <w:rFonts w:ascii="Arial" w:eastAsia="Times New Roman" w:hAnsi="Arial" w:cs="Arial"/>
          <w:sz w:val="17"/>
          <w:szCs w:val="17"/>
        </w:rPr>
        <w:t xml:space="preserve"> The Department may conduct a compliance review of the Contractor’s security procedures before and during this Contract term to protect Confidential Information.</w:t>
      </w:r>
    </w:p>
    <w:p w14:paraId="582ADBC9" w14:textId="77777777" w:rsidR="00704CDD" w:rsidRDefault="00704CDD" w:rsidP="007F1666">
      <w:pPr>
        <w:tabs>
          <w:tab w:val="left" w:pos="540"/>
        </w:tabs>
        <w:spacing w:after="0" w:line="192" w:lineRule="atLeast"/>
        <w:ind w:left="1080" w:hanging="540"/>
        <w:jc w:val="both"/>
        <w:rPr>
          <w:rFonts w:ascii="Arial" w:eastAsia="Times New Roman" w:hAnsi="Arial" w:cs="Arial"/>
          <w:b/>
          <w:sz w:val="17"/>
          <w:szCs w:val="17"/>
        </w:rPr>
      </w:pPr>
    </w:p>
    <w:p w14:paraId="582ADBCA"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AMENDMENT:</w:t>
      </w:r>
      <w:r w:rsidRPr="007F1666">
        <w:rPr>
          <w:rFonts w:ascii="Arial" w:eastAsia="Times New Roman" w:hAnsi="Arial" w:cs="Arial"/>
          <w:sz w:val="17"/>
          <w:szCs w:val="17"/>
        </w:rPr>
        <w:t xml:space="preserve"> The Parties agree to take such action as is necessary to amend the Contract as necessary for compliance with the HIPAA Rules and other applicable law.</w:t>
      </w:r>
    </w:p>
    <w:p w14:paraId="582ADBCB" w14:textId="77777777" w:rsidR="00704CDD" w:rsidRDefault="00704CDD" w:rsidP="007F1666">
      <w:pPr>
        <w:tabs>
          <w:tab w:val="left" w:pos="540"/>
        </w:tabs>
        <w:spacing w:after="0" w:line="192" w:lineRule="atLeast"/>
        <w:ind w:left="1080" w:hanging="540"/>
        <w:jc w:val="both"/>
        <w:rPr>
          <w:rFonts w:ascii="Arial" w:eastAsia="Times New Roman" w:hAnsi="Arial" w:cs="Arial"/>
          <w:b/>
          <w:sz w:val="17"/>
          <w:szCs w:val="17"/>
        </w:rPr>
      </w:pPr>
    </w:p>
    <w:p w14:paraId="582ADBCC"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sz w:val="17"/>
          <w:szCs w:val="17"/>
        </w:rPr>
      </w:pPr>
      <w:r w:rsidRPr="007F1666">
        <w:rPr>
          <w:rFonts w:ascii="Arial" w:eastAsia="Times New Roman" w:hAnsi="Arial" w:cs="Arial"/>
          <w:b/>
          <w:caps/>
          <w:sz w:val="17"/>
          <w:szCs w:val="17"/>
        </w:rPr>
        <w:t>Survival</w:t>
      </w:r>
      <w:r w:rsidRPr="007F1666">
        <w:rPr>
          <w:rFonts w:ascii="Arial" w:eastAsia="Times New Roman" w:hAnsi="Arial" w:cs="Arial"/>
          <w:b/>
          <w:sz w:val="17"/>
          <w:szCs w:val="17"/>
        </w:rPr>
        <w:t>:</w:t>
      </w:r>
      <w:r w:rsidRPr="007F1666">
        <w:rPr>
          <w:rFonts w:ascii="Arial" w:eastAsia="Times New Roman" w:hAnsi="Arial" w:cs="Arial"/>
          <w:sz w:val="17"/>
          <w:szCs w:val="17"/>
        </w:rPr>
        <w:t>  The obligations of Contractor under this Section survive the termination of the underlying Contract.</w:t>
      </w:r>
    </w:p>
    <w:p w14:paraId="582ADBCD" w14:textId="77777777" w:rsidR="00704CDD" w:rsidRDefault="00704CDD" w:rsidP="007F1666">
      <w:pPr>
        <w:tabs>
          <w:tab w:val="left" w:pos="540"/>
        </w:tabs>
        <w:spacing w:after="0" w:line="192" w:lineRule="atLeast"/>
        <w:ind w:left="1080" w:hanging="540"/>
        <w:jc w:val="both"/>
        <w:rPr>
          <w:rFonts w:ascii="Arial" w:eastAsia="Times New Roman" w:hAnsi="Arial" w:cs="Arial"/>
          <w:b/>
          <w:sz w:val="17"/>
          <w:szCs w:val="17"/>
        </w:rPr>
      </w:pPr>
    </w:p>
    <w:p w14:paraId="582ADBCE" w14:textId="77777777" w:rsidR="00704CDD" w:rsidRPr="007F1666" w:rsidRDefault="00704CDD" w:rsidP="007F1666">
      <w:pPr>
        <w:pStyle w:val="ListParagraph"/>
        <w:numPr>
          <w:ilvl w:val="0"/>
          <w:numId w:val="17"/>
        </w:numPr>
        <w:tabs>
          <w:tab w:val="left" w:pos="540"/>
        </w:tabs>
        <w:spacing w:after="0" w:line="192" w:lineRule="atLeast"/>
        <w:jc w:val="both"/>
        <w:rPr>
          <w:rFonts w:ascii="Arial" w:eastAsia="Times New Roman" w:hAnsi="Arial" w:cs="Arial"/>
          <w:sz w:val="17"/>
          <w:szCs w:val="17"/>
        </w:rPr>
      </w:pPr>
      <w:r w:rsidRPr="007F1666">
        <w:rPr>
          <w:rFonts w:ascii="Arial" w:eastAsia="Times New Roman" w:hAnsi="Arial" w:cs="Arial"/>
          <w:b/>
          <w:sz w:val="17"/>
          <w:szCs w:val="17"/>
        </w:rPr>
        <w:t xml:space="preserve">RETURN OR DESTRUCTION OF CONFIDENTIAL INFORMATION: </w:t>
      </w:r>
      <w:r w:rsidRPr="007F1666">
        <w:rPr>
          <w:rFonts w:ascii="Arial" w:eastAsia="Times New Roman" w:hAnsi="Arial" w:cs="Arial"/>
          <w:sz w:val="17"/>
          <w:szCs w:val="17"/>
        </w:rPr>
        <w:t>Upon termination of this Contract for any reason, Contractor, with respect to Confidential Information received from ETF, another contractor of ETF, or created, maintained, or received by Contractor on behalf of ETF, shall:</w:t>
      </w:r>
    </w:p>
    <w:p w14:paraId="582ADBCF" w14:textId="77777777" w:rsidR="00704CDD" w:rsidRPr="0089141C" w:rsidRDefault="00704CDD" w:rsidP="007F1666">
      <w:pPr>
        <w:tabs>
          <w:tab w:val="left" w:pos="1080"/>
        </w:tabs>
        <w:spacing w:after="0" w:line="192" w:lineRule="atLeast"/>
        <w:ind w:left="1620" w:hanging="540"/>
        <w:jc w:val="both"/>
        <w:rPr>
          <w:rFonts w:ascii="Arial" w:eastAsia="Times New Roman" w:hAnsi="Arial" w:cs="Arial"/>
          <w:sz w:val="17"/>
          <w:szCs w:val="17"/>
        </w:rPr>
      </w:pPr>
    </w:p>
    <w:p w14:paraId="582ADBD0" w14:textId="77777777" w:rsidR="00704CDD" w:rsidRPr="007F1666" w:rsidRDefault="00704CDD" w:rsidP="007F1666">
      <w:pPr>
        <w:pStyle w:val="ListParagraph"/>
        <w:numPr>
          <w:ilvl w:val="0"/>
          <w:numId w:val="22"/>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582ADBD1" w14:textId="77777777" w:rsidR="00704CDD" w:rsidRPr="007F1666" w:rsidRDefault="00704CDD" w:rsidP="007F1666">
      <w:pPr>
        <w:pStyle w:val="ListParagraph"/>
        <w:numPr>
          <w:ilvl w:val="0"/>
          <w:numId w:val="22"/>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Return to ETF or, if agreed to by ETF, destroy the remaining Confidential Information that Contractor still maintains in any form;</w:t>
      </w:r>
    </w:p>
    <w:p w14:paraId="582ADBD2" w14:textId="77777777" w:rsidR="00704CDD" w:rsidRPr="007F1666" w:rsidRDefault="00704CDD" w:rsidP="007F1666">
      <w:pPr>
        <w:pStyle w:val="ListParagraph"/>
        <w:numPr>
          <w:ilvl w:val="0"/>
          <w:numId w:val="22"/>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582ADBD3" w14:textId="77777777" w:rsidR="00704CDD" w:rsidRPr="007F1666" w:rsidRDefault="00704CDD" w:rsidP="007F1666">
      <w:pPr>
        <w:pStyle w:val="ListParagraph"/>
        <w:numPr>
          <w:ilvl w:val="0"/>
          <w:numId w:val="22"/>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above under Subsection (d) which applied prior to termination;</w:t>
      </w:r>
    </w:p>
    <w:p w14:paraId="582ADBD4" w14:textId="77777777" w:rsidR="00704CDD" w:rsidRPr="007F1666" w:rsidRDefault="00704CDD" w:rsidP="007F1666">
      <w:pPr>
        <w:pStyle w:val="ListParagraph"/>
        <w:numPr>
          <w:ilvl w:val="0"/>
          <w:numId w:val="22"/>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Return to ETF or, if agreed to by ETF, destroy the Protected Health Information retained by Contractor when it is no longer needed by Contractor for its proper management and administration or to carry out its legal responsibilities</w:t>
      </w:r>
      <w:r w:rsidR="009649F3">
        <w:rPr>
          <w:rFonts w:ascii="Arial" w:eastAsia="Times New Roman" w:hAnsi="Arial" w:cs="Arial"/>
          <w:sz w:val="17"/>
          <w:szCs w:val="17"/>
        </w:rPr>
        <w:t>; and</w:t>
      </w:r>
    </w:p>
    <w:p w14:paraId="582ADBD5" w14:textId="77777777" w:rsidR="00704CDD" w:rsidRPr="007F1666" w:rsidRDefault="00704CDD" w:rsidP="007F1666">
      <w:pPr>
        <w:pStyle w:val="ListParagraph"/>
        <w:numPr>
          <w:ilvl w:val="0"/>
          <w:numId w:val="22"/>
        </w:numPr>
        <w:tabs>
          <w:tab w:val="left" w:pos="1080"/>
        </w:tabs>
        <w:spacing w:after="0" w:line="192" w:lineRule="atLeast"/>
        <w:jc w:val="both"/>
        <w:rPr>
          <w:rFonts w:ascii="Arial" w:eastAsia="Times New Roman" w:hAnsi="Arial" w:cs="Arial"/>
          <w:sz w:val="17"/>
          <w:szCs w:val="17"/>
        </w:rPr>
      </w:pPr>
      <w:r w:rsidRPr="007F1666">
        <w:rPr>
          <w:rFonts w:ascii="Arial" w:eastAsia="Times New Roman" w:hAnsi="Arial" w:cs="Arial"/>
          <w:sz w:val="17"/>
          <w:szCs w:val="17"/>
        </w:rPr>
        <w:t xml:space="preserve">If required by ETF, transmit the Confidential Information to another contractor of ETF. </w:t>
      </w:r>
    </w:p>
    <w:p w14:paraId="582ADBD6" w14:textId="77777777" w:rsidR="00695BA1" w:rsidRDefault="00695BA1" w:rsidP="007F1666">
      <w:pPr>
        <w:tabs>
          <w:tab w:val="left" w:pos="1080"/>
        </w:tabs>
        <w:spacing w:after="0" w:line="192" w:lineRule="atLeast"/>
        <w:jc w:val="both"/>
        <w:rPr>
          <w:rFonts w:ascii="Arial" w:eastAsia="Times New Roman" w:hAnsi="Arial" w:cs="Arial"/>
          <w:b/>
          <w:sz w:val="17"/>
          <w:szCs w:val="17"/>
        </w:rPr>
      </w:pPr>
    </w:p>
    <w:p w14:paraId="582ADBD7" w14:textId="77777777" w:rsidR="00695BA1" w:rsidRPr="00695BA1" w:rsidRDefault="00195217" w:rsidP="00695BA1">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23</w:t>
      </w:r>
      <w:r w:rsidR="00695BA1" w:rsidRPr="00695BA1">
        <w:rPr>
          <w:rFonts w:ascii="Arial" w:eastAsia="Times New Roman" w:hAnsi="Arial" w:cs="Arial"/>
          <w:b/>
          <w:sz w:val="17"/>
          <w:szCs w:val="17"/>
        </w:rPr>
        <w:t>.0</w:t>
      </w:r>
      <w:r w:rsidR="00695BA1" w:rsidRPr="00695BA1">
        <w:rPr>
          <w:rFonts w:ascii="Arial" w:eastAsia="Times New Roman" w:hAnsi="Arial" w:cs="Arial"/>
          <w:sz w:val="17"/>
          <w:szCs w:val="17"/>
        </w:rPr>
        <w:tab/>
      </w:r>
      <w:r w:rsidRPr="00195217">
        <w:rPr>
          <w:rFonts w:ascii="Arial" w:eastAsia="Times New Roman" w:hAnsi="Arial" w:cs="Arial"/>
          <w:b/>
          <w:sz w:val="17"/>
          <w:szCs w:val="17"/>
        </w:rPr>
        <w:t>INDEMNIFICATION:</w:t>
      </w:r>
    </w:p>
    <w:p w14:paraId="582ADBD8" w14:textId="77777777" w:rsidR="00695BA1" w:rsidRPr="00695BA1" w:rsidRDefault="00695BA1" w:rsidP="00695BA1">
      <w:pPr>
        <w:tabs>
          <w:tab w:val="left" w:pos="1080"/>
        </w:tabs>
        <w:spacing w:after="0" w:line="192" w:lineRule="atLeast"/>
        <w:ind w:left="1080" w:hanging="540"/>
        <w:jc w:val="both"/>
        <w:rPr>
          <w:rFonts w:ascii="Arial" w:eastAsia="Times New Roman" w:hAnsi="Arial" w:cs="Arial"/>
          <w:b/>
          <w:sz w:val="17"/>
          <w:szCs w:val="17"/>
        </w:rPr>
      </w:pPr>
    </w:p>
    <w:p w14:paraId="582ADBD9" w14:textId="77777777" w:rsidR="00695BA1" w:rsidRDefault="005B6B0C" w:rsidP="00695BA1">
      <w:pPr>
        <w:tabs>
          <w:tab w:val="left" w:pos="1080"/>
        </w:tabs>
        <w:spacing w:after="0" w:line="192" w:lineRule="atLeast"/>
        <w:ind w:left="1080" w:hanging="540"/>
        <w:jc w:val="both"/>
        <w:rPr>
          <w:rFonts w:ascii="Arial" w:eastAsia="Times New Roman" w:hAnsi="Arial" w:cs="Arial"/>
          <w:sz w:val="17"/>
          <w:szCs w:val="17"/>
        </w:rPr>
      </w:pPr>
      <w:r>
        <w:rPr>
          <w:rFonts w:ascii="Arial" w:eastAsia="Times New Roman" w:hAnsi="Arial" w:cs="Arial"/>
          <w:b/>
          <w:sz w:val="17"/>
          <w:szCs w:val="17"/>
        </w:rPr>
        <w:t>23</w:t>
      </w:r>
      <w:r w:rsidR="00695BA1" w:rsidRPr="00695BA1">
        <w:rPr>
          <w:rFonts w:ascii="Arial" w:eastAsia="Times New Roman" w:hAnsi="Arial" w:cs="Arial"/>
          <w:b/>
          <w:sz w:val="17"/>
          <w:szCs w:val="17"/>
        </w:rPr>
        <w:t>.1</w:t>
      </w:r>
      <w:r w:rsidR="00695BA1" w:rsidRPr="00695BA1">
        <w:rPr>
          <w:rFonts w:ascii="Arial" w:eastAsia="Times New Roman" w:hAnsi="Arial" w:cs="Arial"/>
          <w:b/>
          <w:sz w:val="17"/>
          <w:szCs w:val="17"/>
        </w:rPr>
        <w:tab/>
      </w:r>
      <w:r w:rsidR="00195217">
        <w:rPr>
          <w:rFonts w:ascii="Arial" w:eastAsia="Times New Roman" w:hAnsi="Arial" w:cs="Arial"/>
          <w:b/>
          <w:sz w:val="17"/>
          <w:szCs w:val="17"/>
        </w:rPr>
        <w:t>SCOPE OF INDEMNIFICATION FOR INTELLECTUAL PROPERTY RIGHTS I</w:t>
      </w:r>
      <w:r>
        <w:rPr>
          <w:rFonts w:ascii="Arial" w:eastAsia="Times New Roman" w:hAnsi="Arial" w:cs="Arial"/>
          <w:b/>
          <w:sz w:val="17"/>
          <w:szCs w:val="17"/>
        </w:rPr>
        <w:t>NFRINGEMENT</w:t>
      </w:r>
      <w:r w:rsidR="00195217">
        <w:rPr>
          <w:rFonts w:ascii="Arial" w:eastAsia="Times New Roman" w:hAnsi="Arial" w:cs="Arial"/>
          <w:b/>
          <w:sz w:val="17"/>
          <w:szCs w:val="17"/>
        </w:rPr>
        <w:t>:</w:t>
      </w:r>
      <w:r w:rsidR="00695BA1" w:rsidRPr="00695BA1">
        <w:rPr>
          <w:rFonts w:ascii="Arial" w:eastAsia="Times New Roman" w:hAnsi="Arial" w:cs="Arial"/>
          <w:sz w:val="17"/>
          <w:szCs w:val="17"/>
        </w:rPr>
        <w:t xml:space="preserve"> </w:t>
      </w:r>
      <w:r w:rsidR="00195217" w:rsidRPr="00195217">
        <w:rPr>
          <w:rFonts w:ascii="Arial" w:eastAsia="Times New Roman" w:hAnsi="Arial" w:cs="Arial"/>
          <w:sz w:val="17"/>
          <w:szCs w:val="17"/>
        </w:rPr>
        <w:t>In the event of a claim against the Parties for Intellectual Property Rights Infringement associated with a claim for benefits, Contractor agrees to defend, indemnify and hold harmless Board and Department (“Indemnified Parties”) from and against any and all claims, actions, loss, damage, expenses, costs (including reasonable fees for Department’s staff attorneys and/or attorneys from the Wisconsin Attorney General’s Office) reasonable attorneys’ fees otherwise incurred by Board, Department and/or the Wisconsin Attorney General’s Office, court costs, and related reasonable legal expenses whether incurred in defending against such claims or enforcing this Section.</w:t>
      </w:r>
    </w:p>
    <w:p w14:paraId="582ADBDA" w14:textId="77777777" w:rsidR="00695BA1" w:rsidRDefault="00695BA1" w:rsidP="007F1666">
      <w:pPr>
        <w:tabs>
          <w:tab w:val="left" w:pos="1080"/>
        </w:tabs>
        <w:spacing w:after="0" w:line="192" w:lineRule="atLeast"/>
        <w:jc w:val="both"/>
        <w:rPr>
          <w:rFonts w:ascii="Arial" w:eastAsia="Times New Roman" w:hAnsi="Arial" w:cs="Arial"/>
          <w:b/>
          <w:sz w:val="17"/>
          <w:szCs w:val="17"/>
        </w:rPr>
      </w:pPr>
    </w:p>
    <w:p w14:paraId="582ADBDB" w14:textId="77777777" w:rsidR="00195217" w:rsidRPr="00695BA1" w:rsidRDefault="004B5D12" w:rsidP="00195217">
      <w:pPr>
        <w:tabs>
          <w:tab w:val="left" w:pos="1080"/>
        </w:tabs>
        <w:spacing w:after="0" w:line="192" w:lineRule="atLeast"/>
        <w:ind w:left="1080" w:hanging="540"/>
        <w:jc w:val="both"/>
        <w:rPr>
          <w:rFonts w:ascii="Arial" w:eastAsia="Times New Roman" w:hAnsi="Arial" w:cs="Arial"/>
          <w:sz w:val="17"/>
          <w:szCs w:val="17"/>
        </w:rPr>
      </w:pPr>
      <w:r>
        <w:rPr>
          <w:rFonts w:ascii="Arial" w:eastAsia="Times New Roman" w:hAnsi="Arial" w:cs="Arial"/>
          <w:b/>
          <w:sz w:val="17"/>
          <w:szCs w:val="17"/>
        </w:rPr>
        <w:t>23.2</w:t>
      </w:r>
      <w:r w:rsidR="00195217" w:rsidRPr="00695BA1">
        <w:rPr>
          <w:rFonts w:ascii="Arial" w:eastAsia="Times New Roman" w:hAnsi="Arial" w:cs="Arial"/>
          <w:b/>
          <w:sz w:val="17"/>
          <w:szCs w:val="17"/>
        </w:rPr>
        <w:tab/>
      </w:r>
      <w:r>
        <w:rPr>
          <w:rFonts w:ascii="Arial" w:eastAsia="Times New Roman" w:hAnsi="Arial" w:cs="Arial"/>
          <w:b/>
          <w:sz w:val="17"/>
          <w:szCs w:val="17"/>
        </w:rPr>
        <w:t>SCOPE OF OTHER INDEMNIFICATION</w:t>
      </w:r>
      <w:r w:rsidR="00195217" w:rsidRPr="00695BA1">
        <w:rPr>
          <w:rFonts w:ascii="Arial" w:eastAsia="Times New Roman" w:hAnsi="Arial" w:cs="Arial"/>
          <w:sz w:val="17"/>
          <w:szCs w:val="17"/>
        </w:rPr>
        <w:t xml:space="preserve">: </w:t>
      </w:r>
      <w:r w:rsidRPr="004B5D12">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Department’s staff attorneys and/or attorneys from the Wisconsin Attorney General’s Office) reasonable attorneys’ fees otherwise incurred by Department and/or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 or Contractor Personnel; (c) any claims or losses for </w:t>
      </w:r>
      <w:r w:rsidR="0004147D">
        <w:rPr>
          <w:rFonts w:ascii="Arial" w:eastAsia="Times New Roman" w:hAnsi="Arial" w:cs="Arial"/>
          <w:sz w:val="17"/>
          <w:szCs w:val="17"/>
        </w:rPr>
        <w:t>Services</w:t>
      </w:r>
      <w:r w:rsidRPr="004B5D12">
        <w:rPr>
          <w:rFonts w:ascii="Arial" w:eastAsia="Times New Roman" w:hAnsi="Arial" w:cs="Arial"/>
          <w:sz w:val="17"/>
          <w:szCs w:val="17"/>
        </w:rPr>
        <w:t xml:space="preserve"> rendered by any subcontractor, person, or firm performing or supplying </w:t>
      </w:r>
      <w:r w:rsidR="0004147D">
        <w:rPr>
          <w:rFonts w:ascii="Arial" w:eastAsia="Times New Roman" w:hAnsi="Arial" w:cs="Arial"/>
          <w:sz w:val="17"/>
          <w:szCs w:val="17"/>
        </w:rPr>
        <w:t>Services</w:t>
      </w:r>
      <w:r w:rsidRPr="004B5D12">
        <w:rPr>
          <w:rFonts w:ascii="Arial" w:eastAsia="Times New Roman" w:hAnsi="Arial" w:cs="Arial"/>
          <w:sz w:val="17"/>
          <w:szCs w:val="17"/>
        </w:rPr>
        <w:t xml:space="preserve">, materials, or supplies in </w:t>
      </w:r>
      <w:r w:rsidRPr="004B5D12">
        <w:rPr>
          <w:rFonts w:ascii="Arial" w:eastAsia="Times New Roman" w:hAnsi="Arial" w:cs="Arial"/>
          <w:sz w:val="17"/>
          <w:szCs w:val="17"/>
        </w:rPr>
        <w:lastRenderedPageBreak/>
        <w:t>connection with the Contractor’s performance of this Contract; (d) any claims or losses resulting to any person or third party entity injured or damaged by the Contractor, its officers, employees, or subcontractors by the publication, translation, reproduction, delivery, performance, use, or disposition of any data used under this Contract in a manner not authorized by this Contract, or by Federal or State statutes or regulations; and (e) any failure of the Contractor, its officers, employees, or subcontractors to observe State and Federal laws including, but not limited to, labor and wage and hour laws.</w:t>
      </w:r>
    </w:p>
    <w:p w14:paraId="582ADBDC" w14:textId="77777777" w:rsidR="00195217" w:rsidRDefault="00195217" w:rsidP="00195217">
      <w:pPr>
        <w:tabs>
          <w:tab w:val="left" w:pos="1080"/>
        </w:tabs>
        <w:spacing w:after="0" w:line="192" w:lineRule="atLeast"/>
        <w:ind w:left="1080" w:hanging="540"/>
        <w:jc w:val="both"/>
        <w:rPr>
          <w:rFonts w:ascii="Arial" w:eastAsia="Times New Roman" w:hAnsi="Arial" w:cs="Arial"/>
          <w:b/>
          <w:sz w:val="17"/>
          <w:szCs w:val="17"/>
        </w:rPr>
      </w:pPr>
    </w:p>
    <w:p w14:paraId="582ADBDD" w14:textId="77777777" w:rsidR="00195217" w:rsidRDefault="004B5D12" w:rsidP="00195217">
      <w:pPr>
        <w:tabs>
          <w:tab w:val="left" w:pos="1080"/>
        </w:tabs>
        <w:spacing w:after="0" w:line="192" w:lineRule="atLeast"/>
        <w:ind w:left="1080" w:hanging="540"/>
        <w:jc w:val="both"/>
        <w:rPr>
          <w:rFonts w:ascii="Arial" w:eastAsia="Times New Roman" w:hAnsi="Arial" w:cs="Arial"/>
          <w:sz w:val="17"/>
          <w:szCs w:val="17"/>
        </w:rPr>
      </w:pPr>
      <w:r>
        <w:rPr>
          <w:rFonts w:ascii="Arial" w:eastAsia="Times New Roman" w:hAnsi="Arial" w:cs="Arial"/>
          <w:b/>
          <w:sz w:val="17"/>
          <w:szCs w:val="17"/>
        </w:rPr>
        <w:t>23.3</w:t>
      </w:r>
      <w:r w:rsidR="00195217" w:rsidRPr="00695BA1">
        <w:rPr>
          <w:rFonts w:ascii="Arial" w:eastAsia="Times New Roman" w:hAnsi="Arial" w:cs="Arial"/>
          <w:b/>
          <w:sz w:val="17"/>
          <w:szCs w:val="17"/>
        </w:rPr>
        <w:tab/>
      </w:r>
      <w:r>
        <w:rPr>
          <w:rFonts w:ascii="Arial" w:eastAsia="Times New Roman" w:hAnsi="Arial" w:cs="Arial"/>
          <w:b/>
          <w:sz w:val="17"/>
          <w:szCs w:val="17"/>
        </w:rPr>
        <w:t>INDEMNIFICATION NOTICE</w:t>
      </w:r>
      <w:r w:rsidR="00195217" w:rsidRPr="00695BA1">
        <w:rPr>
          <w:rFonts w:ascii="Arial" w:eastAsia="Times New Roman" w:hAnsi="Arial" w:cs="Arial"/>
          <w:sz w:val="17"/>
          <w:szCs w:val="17"/>
        </w:rPr>
        <w:t xml:space="preserve">: </w:t>
      </w:r>
      <w:r w:rsidRPr="004B5D12">
        <w:rPr>
          <w:rFonts w:ascii="Arial" w:eastAsia="Times New Roman" w:hAnsi="Arial" w:cs="Arial"/>
          <w:sz w:val="17"/>
          <w:szCs w:val="17"/>
        </w:rPr>
        <w:t>Department shall give Contractor prompt written notice of such claim, suit, demand, or action (provided that a failure to give such prompt notice will not relieve Contractor of its indemnification obligations hereunder except to the extent Contractor can demonstrate actual, material prejudice to its ability to mount a defense as a result of such failure). Department will cooperate, assist, and consult with Contractor in the defense or investigation of any claim made or suit filed against Department resulting from Contractor’s performance under the Contract.</w:t>
      </w:r>
    </w:p>
    <w:p w14:paraId="582ADBDE" w14:textId="77777777" w:rsidR="004B5D12" w:rsidRDefault="004B5D12" w:rsidP="00195217">
      <w:pPr>
        <w:tabs>
          <w:tab w:val="left" w:pos="1080"/>
        </w:tabs>
        <w:spacing w:after="0" w:line="192" w:lineRule="atLeast"/>
        <w:ind w:left="1080" w:hanging="540"/>
        <w:jc w:val="both"/>
        <w:rPr>
          <w:rFonts w:ascii="Arial" w:eastAsia="Times New Roman" w:hAnsi="Arial" w:cs="Arial"/>
          <w:b/>
          <w:sz w:val="17"/>
          <w:szCs w:val="17"/>
        </w:rPr>
      </w:pPr>
    </w:p>
    <w:p w14:paraId="582ADBDF" w14:textId="77777777" w:rsidR="00195217" w:rsidRPr="00695BA1" w:rsidRDefault="004B5D12" w:rsidP="00195217">
      <w:pPr>
        <w:tabs>
          <w:tab w:val="left" w:pos="1080"/>
        </w:tabs>
        <w:spacing w:after="0" w:line="192" w:lineRule="atLeast"/>
        <w:ind w:left="1080" w:hanging="540"/>
        <w:jc w:val="both"/>
        <w:rPr>
          <w:rFonts w:ascii="Arial" w:eastAsia="Times New Roman" w:hAnsi="Arial" w:cs="Arial"/>
          <w:sz w:val="17"/>
          <w:szCs w:val="17"/>
        </w:rPr>
      </w:pPr>
      <w:r>
        <w:rPr>
          <w:rFonts w:ascii="Arial" w:eastAsia="Times New Roman" w:hAnsi="Arial" w:cs="Arial"/>
          <w:b/>
          <w:sz w:val="17"/>
          <w:szCs w:val="17"/>
        </w:rPr>
        <w:t>23.4</w:t>
      </w:r>
      <w:r w:rsidR="00195217" w:rsidRPr="00695BA1">
        <w:rPr>
          <w:rFonts w:ascii="Arial" w:eastAsia="Times New Roman" w:hAnsi="Arial" w:cs="Arial"/>
          <w:b/>
          <w:sz w:val="17"/>
          <w:szCs w:val="17"/>
        </w:rPr>
        <w:tab/>
      </w:r>
      <w:r>
        <w:rPr>
          <w:rFonts w:ascii="Arial" w:eastAsia="Times New Roman" w:hAnsi="Arial" w:cs="Arial"/>
          <w:b/>
          <w:sz w:val="17"/>
          <w:szCs w:val="17"/>
        </w:rPr>
        <w:t>NO INDEMNIFICATION OBLIGATIONS</w:t>
      </w:r>
      <w:r w:rsidR="00195217" w:rsidRPr="00695BA1">
        <w:rPr>
          <w:rFonts w:ascii="Arial" w:eastAsia="Times New Roman" w:hAnsi="Arial" w:cs="Arial"/>
          <w:sz w:val="17"/>
          <w:szCs w:val="17"/>
        </w:rPr>
        <w:t xml:space="preserve">: </w:t>
      </w:r>
      <w:r w:rsidRPr="004B5D12">
        <w:rPr>
          <w:rFonts w:ascii="Arial" w:eastAsia="Times New Roman" w:hAnsi="Arial" w:cs="Arial"/>
          <w:sz w:val="17"/>
          <w:szCs w:val="17"/>
        </w:rPr>
        <w:t>Contractor shall as soon as practicable, notify Department of any claim made or suit filed against Contractor resulting from Contractor’s obligations under this Contract if such claim may involve the Department. Department has no obligation to provide legal counsel or defense to Contractor if a suit, claim, or action is brought against Contractor or its subcontractors as a result of Contractor’s performance of its obligations under this Contract. In addition, Department has no obligation for the payment of any judgments or the settlement of any claims against Contractor arising from or related to this Contract. Department has not waived any right or entitlement to claim sovereign immunity under this Contract.</w:t>
      </w:r>
    </w:p>
    <w:p w14:paraId="582ADBE0" w14:textId="77777777" w:rsidR="00195217" w:rsidRDefault="00195217" w:rsidP="007F1666">
      <w:pPr>
        <w:tabs>
          <w:tab w:val="left" w:pos="1080"/>
        </w:tabs>
        <w:spacing w:after="0" w:line="192" w:lineRule="atLeast"/>
        <w:jc w:val="both"/>
        <w:rPr>
          <w:rFonts w:ascii="Arial" w:eastAsia="Times New Roman" w:hAnsi="Arial" w:cs="Arial"/>
          <w:b/>
          <w:sz w:val="17"/>
          <w:szCs w:val="17"/>
        </w:rPr>
      </w:pPr>
    </w:p>
    <w:p w14:paraId="582ADBE1" w14:textId="77777777" w:rsidR="00195217" w:rsidRPr="00695BA1" w:rsidRDefault="00DD130B" w:rsidP="00195217">
      <w:pPr>
        <w:tabs>
          <w:tab w:val="left" w:pos="1080"/>
        </w:tabs>
        <w:spacing w:after="0" w:line="192" w:lineRule="atLeast"/>
        <w:ind w:left="1080" w:hanging="540"/>
        <w:jc w:val="both"/>
        <w:rPr>
          <w:rFonts w:ascii="Arial" w:eastAsia="Times New Roman" w:hAnsi="Arial" w:cs="Arial"/>
          <w:sz w:val="17"/>
          <w:szCs w:val="17"/>
        </w:rPr>
      </w:pPr>
      <w:r>
        <w:rPr>
          <w:rFonts w:ascii="Arial" w:eastAsia="Times New Roman" w:hAnsi="Arial" w:cs="Arial"/>
          <w:b/>
          <w:sz w:val="17"/>
          <w:szCs w:val="17"/>
        </w:rPr>
        <w:t>23.5</w:t>
      </w:r>
      <w:r w:rsidR="00195217" w:rsidRPr="00695BA1">
        <w:rPr>
          <w:rFonts w:ascii="Arial" w:eastAsia="Times New Roman" w:hAnsi="Arial" w:cs="Arial"/>
          <w:b/>
          <w:sz w:val="17"/>
          <w:szCs w:val="17"/>
        </w:rPr>
        <w:tab/>
      </w:r>
      <w:r w:rsidR="004B5D12">
        <w:rPr>
          <w:rFonts w:ascii="Arial" w:eastAsia="Times New Roman" w:hAnsi="Arial" w:cs="Arial"/>
          <w:b/>
          <w:sz w:val="17"/>
          <w:szCs w:val="17"/>
        </w:rPr>
        <w:t>CONTRACTOR’S DUTY TO INDEMNIFY</w:t>
      </w:r>
      <w:r w:rsidR="00195217" w:rsidRPr="00695BA1">
        <w:rPr>
          <w:rFonts w:ascii="Arial" w:eastAsia="Times New Roman" w:hAnsi="Arial" w:cs="Arial"/>
          <w:sz w:val="17"/>
          <w:szCs w:val="17"/>
        </w:rPr>
        <w:t xml:space="preserve">: </w:t>
      </w:r>
      <w:r w:rsidR="004B5D12" w:rsidRPr="004B5D12">
        <w:rPr>
          <w:rFonts w:ascii="Arial" w:eastAsia="Times New Roman" w:hAnsi="Arial" w:cs="Arial"/>
          <w:sz w:val="17"/>
          <w:szCs w:val="17"/>
        </w:rPr>
        <w:t>Contractor shall comply with its obligations to indemnify, defend and hold the Indemnified Parties harmless with regard to claims, damages, losses and/or expenses arising from a claim for benefits under the Plan as provided herein. Contractor shall be entitled to control the defense of any such claim and to defend or settle any such claim, in its sole discretion, with counsel of its own choosing; however, Contractor shall consult with Department regarding its defense of any claim and not settle or compromise any claim or action in a manner that imposes restrictions or obligations on Department, requires any financial payment by Department, or grants rights or concessions to a third party without first obtaining Department’s prior written consent. Contractor shall have the right to assert any and all defenses on behalf of the Indemnified parties, including sovereign immunity.</w:t>
      </w:r>
    </w:p>
    <w:p w14:paraId="582ADBE2" w14:textId="77777777" w:rsidR="00695BA1" w:rsidRPr="00695BA1" w:rsidRDefault="00695BA1" w:rsidP="007F1666">
      <w:pPr>
        <w:tabs>
          <w:tab w:val="left" w:pos="1080"/>
        </w:tabs>
        <w:spacing w:after="0" w:line="192" w:lineRule="atLeast"/>
        <w:jc w:val="both"/>
        <w:rPr>
          <w:rFonts w:ascii="Arial" w:eastAsia="Times New Roman" w:hAnsi="Arial" w:cs="Arial"/>
          <w:sz w:val="17"/>
          <w:szCs w:val="17"/>
        </w:rPr>
      </w:pPr>
    </w:p>
    <w:p w14:paraId="582ADBE3" w14:textId="77777777" w:rsidR="00695BA1" w:rsidRPr="00695BA1" w:rsidRDefault="00695BA1" w:rsidP="00695BA1">
      <w:pPr>
        <w:tabs>
          <w:tab w:val="left" w:pos="1080"/>
        </w:tabs>
        <w:spacing w:after="0" w:line="192" w:lineRule="atLeast"/>
        <w:ind w:left="1080" w:hanging="540"/>
        <w:jc w:val="both"/>
        <w:rPr>
          <w:rFonts w:ascii="Arial" w:eastAsia="Times New Roman" w:hAnsi="Arial" w:cs="Arial"/>
          <w:sz w:val="17"/>
          <w:szCs w:val="17"/>
        </w:rPr>
      </w:pPr>
      <w:r w:rsidRPr="00695BA1">
        <w:rPr>
          <w:rFonts w:ascii="Arial" w:eastAsia="Times New Roman" w:hAnsi="Arial" w:cs="Arial"/>
          <w:sz w:val="17"/>
          <w:szCs w:val="17"/>
        </w:rPr>
        <w:tab/>
        <w:t>In carrying out any provision of this Contract or in exercising any power or authority granted to the Contractor thereby, there shall be no liability upon the Department, it being understood that in such matters the Department acts as an agent of the State.</w:t>
      </w:r>
    </w:p>
    <w:p w14:paraId="582ADBE4" w14:textId="77777777" w:rsidR="00695BA1" w:rsidRPr="00695BA1" w:rsidRDefault="00695BA1" w:rsidP="00695BA1">
      <w:pPr>
        <w:tabs>
          <w:tab w:val="left" w:pos="1080"/>
        </w:tabs>
        <w:spacing w:after="0" w:line="192" w:lineRule="atLeast"/>
        <w:ind w:left="1080" w:hanging="540"/>
        <w:jc w:val="both"/>
        <w:rPr>
          <w:rFonts w:ascii="Arial" w:eastAsia="Times New Roman" w:hAnsi="Arial" w:cs="Arial"/>
          <w:sz w:val="17"/>
          <w:szCs w:val="17"/>
        </w:rPr>
      </w:pPr>
    </w:p>
    <w:p w14:paraId="582ADBE5" w14:textId="77777777" w:rsidR="00695BA1" w:rsidRPr="00695192" w:rsidRDefault="00695BA1" w:rsidP="00695192">
      <w:pPr>
        <w:tabs>
          <w:tab w:val="left" w:pos="1080"/>
        </w:tabs>
        <w:spacing w:after="0" w:line="192" w:lineRule="atLeast"/>
        <w:ind w:left="1080" w:hanging="540"/>
        <w:jc w:val="both"/>
        <w:rPr>
          <w:rFonts w:ascii="Arial" w:eastAsia="Times New Roman" w:hAnsi="Arial" w:cs="Arial"/>
          <w:sz w:val="17"/>
          <w:szCs w:val="17"/>
        </w:rPr>
      </w:pPr>
      <w:r w:rsidRPr="00695BA1">
        <w:rPr>
          <w:rFonts w:ascii="Arial" w:eastAsia="Times New Roman" w:hAnsi="Arial" w:cs="Arial"/>
          <w:sz w:val="17"/>
          <w:szCs w:val="17"/>
        </w:rPr>
        <w:tab/>
        <w:t xml:space="preserve">The Contractor shall at all times comply with and observe all federal and state laws and regulations which are in effect during the period of this Contract and which in any manner </w:t>
      </w:r>
      <w:r w:rsidR="00695192">
        <w:rPr>
          <w:rFonts w:ascii="Arial" w:eastAsia="Times New Roman" w:hAnsi="Arial" w:cs="Arial"/>
          <w:sz w:val="17"/>
          <w:szCs w:val="17"/>
        </w:rPr>
        <w:t>affect the work or its conduct.</w:t>
      </w:r>
    </w:p>
    <w:p w14:paraId="582ADBE6" w14:textId="77777777" w:rsidR="00695BA1" w:rsidRDefault="00695BA1" w:rsidP="00087D90">
      <w:pPr>
        <w:tabs>
          <w:tab w:val="left" w:pos="720"/>
        </w:tabs>
        <w:spacing w:after="0" w:line="192" w:lineRule="atLeast"/>
        <w:ind w:left="540" w:hanging="540"/>
        <w:jc w:val="both"/>
        <w:rPr>
          <w:rFonts w:ascii="Arial" w:eastAsia="Times New Roman" w:hAnsi="Arial" w:cs="Arial"/>
          <w:b/>
          <w:sz w:val="17"/>
          <w:szCs w:val="17"/>
        </w:rPr>
      </w:pPr>
    </w:p>
    <w:p w14:paraId="582ADBE7" w14:textId="77777777" w:rsidR="00087D90" w:rsidRDefault="004B5D12" w:rsidP="00087D90">
      <w:pPr>
        <w:tabs>
          <w:tab w:val="left" w:pos="72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24.0</w:t>
      </w:r>
      <w:r w:rsidR="00087D90" w:rsidRPr="000C1FCF">
        <w:rPr>
          <w:rFonts w:ascii="Arial" w:eastAsia="Times New Roman" w:hAnsi="Arial" w:cs="Arial"/>
          <w:b/>
          <w:sz w:val="17"/>
          <w:szCs w:val="17"/>
        </w:rPr>
        <w:tab/>
        <w:t>EQUITABLE RELIEF:</w:t>
      </w:r>
      <w:r w:rsidR="00087D90">
        <w:rPr>
          <w:rFonts w:ascii="Arial" w:eastAsia="Times New Roman" w:hAnsi="Arial" w:cs="Arial"/>
          <w:sz w:val="17"/>
          <w:szCs w:val="17"/>
        </w:rPr>
        <w:t xml:space="preserve"> The Contractor</w:t>
      </w:r>
      <w:r w:rsidR="00087D90" w:rsidRPr="00423A84">
        <w:rPr>
          <w:rFonts w:ascii="Arial" w:eastAsia="Times New Roman" w:hAnsi="Arial" w:cs="Arial"/>
          <w:sz w:val="17"/>
          <w:szCs w:val="17"/>
        </w:rPr>
        <w:t xml:space="preserve">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par</w:t>
      </w:r>
      <w:r w:rsidR="00087D90">
        <w:rPr>
          <w:rFonts w:ascii="Arial" w:eastAsia="Times New Roman" w:hAnsi="Arial" w:cs="Arial"/>
          <w:sz w:val="17"/>
          <w:szCs w:val="17"/>
        </w:rPr>
        <w:t>ties specifically agree that the Department</w:t>
      </w:r>
      <w:r w:rsidR="00087D90" w:rsidRPr="00423A84">
        <w:rPr>
          <w:rFonts w:ascii="Arial" w:eastAsia="Times New Roman" w:hAnsi="Arial" w:cs="Arial"/>
          <w:sz w:val="17"/>
          <w:szCs w:val="17"/>
        </w:rPr>
        <w:t>, on its own behalf or on behalf of the affected individuals, shall be entitled to obtain injunctive or other equitable relief to prevent or curtail any such breach, threatened or actual, without posting security and without prejudice to such other righ</w:t>
      </w:r>
      <w:r w:rsidR="00087D90">
        <w:rPr>
          <w:rFonts w:ascii="Arial" w:eastAsia="Times New Roman" w:hAnsi="Arial" w:cs="Arial"/>
          <w:sz w:val="17"/>
          <w:szCs w:val="17"/>
        </w:rPr>
        <w:t>ts as may be available under this Contract</w:t>
      </w:r>
      <w:r w:rsidR="00087D90" w:rsidRPr="00423A84">
        <w:rPr>
          <w:rFonts w:ascii="Arial" w:eastAsia="Times New Roman" w:hAnsi="Arial" w:cs="Arial"/>
          <w:sz w:val="17"/>
          <w:szCs w:val="17"/>
        </w:rPr>
        <w:t xml:space="preserve"> or under applicable law.</w:t>
      </w:r>
    </w:p>
    <w:p w14:paraId="582ADBE8" w14:textId="77777777" w:rsidR="0094410D" w:rsidRDefault="0094410D" w:rsidP="0094410D">
      <w:pPr>
        <w:tabs>
          <w:tab w:val="left" w:pos="1080"/>
        </w:tabs>
        <w:spacing w:after="0" w:line="192" w:lineRule="atLeast"/>
        <w:ind w:left="540" w:hanging="540"/>
        <w:jc w:val="both"/>
        <w:rPr>
          <w:rFonts w:ascii="Arial" w:eastAsia="Times New Roman" w:hAnsi="Arial" w:cs="Arial"/>
          <w:b/>
          <w:sz w:val="17"/>
          <w:szCs w:val="17"/>
        </w:rPr>
      </w:pPr>
    </w:p>
    <w:p w14:paraId="582ADBE9" w14:textId="77777777" w:rsidR="0094410D" w:rsidRPr="004C7BC0" w:rsidRDefault="004B5D12"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25</w:t>
      </w:r>
      <w:r w:rsidR="0094410D" w:rsidRPr="004C7BC0">
        <w:rPr>
          <w:rFonts w:ascii="Arial" w:eastAsia="Times New Roman" w:hAnsi="Arial" w:cs="Arial"/>
          <w:b/>
          <w:sz w:val="17"/>
          <w:szCs w:val="17"/>
        </w:rPr>
        <w:t>.0</w:t>
      </w:r>
      <w:r w:rsidR="0094410D" w:rsidRPr="004C7BC0">
        <w:rPr>
          <w:rFonts w:ascii="Arial" w:eastAsia="Times New Roman" w:hAnsi="Arial" w:cs="Arial"/>
          <w:b/>
          <w:sz w:val="17"/>
          <w:szCs w:val="17"/>
        </w:rPr>
        <w:tab/>
        <w:t>RIGHT TO PUBLISH OR DISCLOSE:</w:t>
      </w:r>
      <w:r w:rsidR="0094410D">
        <w:rPr>
          <w:rFonts w:ascii="Arial" w:eastAsia="Times New Roman" w:hAnsi="Arial" w:cs="Arial"/>
          <w:sz w:val="17"/>
          <w:szCs w:val="17"/>
        </w:rPr>
        <w:t xml:space="preserve"> Throughout the term of this Contract</w:t>
      </w:r>
      <w:r w:rsidR="0094410D" w:rsidRPr="004C7BC0">
        <w:rPr>
          <w:rFonts w:ascii="Arial" w:eastAsia="Times New Roman" w:hAnsi="Arial" w:cs="Arial"/>
          <w:sz w:val="17"/>
          <w:szCs w:val="17"/>
        </w:rPr>
        <w:t xml:space="preserve">, </w:t>
      </w:r>
      <w:r w:rsidR="0094410D">
        <w:rPr>
          <w:rFonts w:ascii="Arial" w:eastAsia="Times New Roman" w:hAnsi="Arial" w:cs="Arial"/>
          <w:sz w:val="17"/>
          <w:szCs w:val="17"/>
        </w:rPr>
        <w:t>the Contract</w:t>
      </w:r>
      <w:r w:rsidR="0094410D" w:rsidRPr="004C7BC0">
        <w:rPr>
          <w:rFonts w:ascii="Arial" w:eastAsia="Times New Roman" w:hAnsi="Arial" w:cs="Arial"/>
          <w:sz w:val="17"/>
          <w:szCs w:val="17"/>
        </w:rPr>
        <w:t xml:space="preserve">or must secure the </w:t>
      </w:r>
      <w:r w:rsidR="0094410D">
        <w:rPr>
          <w:rFonts w:ascii="Arial" w:eastAsia="Times New Roman" w:hAnsi="Arial" w:cs="Arial"/>
          <w:sz w:val="17"/>
          <w:szCs w:val="17"/>
        </w:rPr>
        <w:t>Department</w:t>
      </w:r>
      <w:r w:rsidR="0094410D" w:rsidRPr="004C7BC0">
        <w:rPr>
          <w:rFonts w:ascii="Arial" w:eastAsia="Times New Roman" w:hAnsi="Arial" w:cs="Arial"/>
          <w:sz w:val="17"/>
          <w:szCs w:val="17"/>
        </w:rPr>
        <w:t>'s written approval prior to the release of any information which pertains to wo</w:t>
      </w:r>
      <w:r w:rsidR="0094410D">
        <w:rPr>
          <w:rFonts w:ascii="Arial" w:eastAsia="Times New Roman" w:hAnsi="Arial" w:cs="Arial"/>
          <w:sz w:val="17"/>
          <w:szCs w:val="17"/>
        </w:rPr>
        <w:t>rk or activities covered by this Contract</w:t>
      </w:r>
      <w:r w:rsidR="0094410D" w:rsidRPr="004C7BC0">
        <w:rPr>
          <w:rFonts w:ascii="Arial" w:eastAsia="Times New Roman" w:hAnsi="Arial" w:cs="Arial"/>
          <w:sz w:val="17"/>
          <w:szCs w:val="17"/>
        </w:rPr>
        <w:t xml:space="preserve">. </w:t>
      </w:r>
    </w:p>
    <w:p w14:paraId="582ADBEA"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EB"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sz w:val="17"/>
          <w:szCs w:val="17"/>
        </w:rPr>
        <w:tab/>
      </w:r>
      <w:r w:rsidRPr="004C7BC0">
        <w:rPr>
          <w:rFonts w:ascii="Arial" w:eastAsia="Times New Roman" w:hAnsi="Arial" w:cs="Arial"/>
          <w:sz w:val="17"/>
          <w:szCs w:val="17"/>
        </w:rPr>
        <w:t>The partie</w:t>
      </w:r>
      <w:r>
        <w:rPr>
          <w:rFonts w:ascii="Arial" w:eastAsia="Times New Roman" w:hAnsi="Arial" w:cs="Arial"/>
          <w:sz w:val="17"/>
          <w:szCs w:val="17"/>
        </w:rPr>
        <w:t>s agree that it is a breach of this Contract</w:t>
      </w:r>
      <w:r w:rsidRPr="004C7BC0">
        <w:rPr>
          <w:rFonts w:ascii="Arial" w:eastAsia="Times New Roman" w:hAnsi="Arial" w:cs="Arial"/>
          <w:sz w:val="17"/>
          <w:szCs w:val="17"/>
        </w:rPr>
        <w:t xml:space="preserve"> to disclose any information to any person that the Department</w:t>
      </w:r>
      <w:r>
        <w:rPr>
          <w:rFonts w:ascii="Arial" w:eastAsia="Times New Roman" w:hAnsi="Arial" w:cs="Arial"/>
          <w:sz w:val="17"/>
          <w:szCs w:val="17"/>
        </w:rPr>
        <w:t xml:space="preserve"> or its governing boards</w:t>
      </w:r>
      <w:r w:rsidRPr="004C7BC0">
        <w:rPr>
          <w:rFonts w:ascii="Arial" w:eastAsia="Times New Roman" w:hAnsi="Arial" w:cs="Arial"/>
          <w:sz w:val="17"/>
          <w:szCs w:val="17"/>
        </w:rPr>
        <w:t xml:space="preserve"> may not disclose under Wis. Stat. § 40.07. Contractor acknowledges that it will be liable for damage or injury to persons </w:t>
      </w:r>
      <w:r w:rsidR="00725AEF">
        <w:rPr>
          <w:rFonts w:ascii="Arial" w:eastAsia="Times New Roman" w:hAnsi="Arial" w:cs="Arial"/>
          <w:sz w:val="17"/>
          <w:szCs w:val="17"/>
        </w:rPr>
        <w:t>whose</w:t>
      </w:r>
      <w:r w:rsidRPr="004C7BC0">
        <w:rPr>
          <w:rFonts w:ascii="Arial" w:eastAsia="Times New Roman" w:hAnsi="Arial" w:cs="Arial"/>
          <w:sz w:val="17"/>
          <w:szCs w:val="17"/>
        </w:rPr>
        <w:t xml:space="preserve"> </w:t>
      </w:r>
      <w:r w:rsidR="00814EA0">
        <w:rPr>
          <w:rFonts w:ascii="Arial" w:eastAsia="Times New Roman" w:hAnsi="Arial" w:cs="Arial"/>
          <w:sz w:val="17"/>
          <w:szCs w:val="17"/>
        </w:rPr>
        <w:t>Confidential Information</w:t>
      </w:r>
      <w:r w:rsidRPr="004C7BC0">
        <w:rPr>
          <w:rFonts w:ascii="Arial" w:eastAsia="Times New Roman" w:hAnsi="Arial" w:cs="Arial"/>
          <w:sz w:val="17"/>
          <w:szCs w:val="17"/>
        </w:rPr>
        <w:t xml:space="preserve"> is disclosed by any officer, employee, agent, or subcontractor of </w:t>
      </w:r>
      <w:r>
        <w:rPr>
          <w:rFonts w:ascii="Arial" w:eastAsia="Times New Roman" w:hAnsi="Arial" w:cs="Arial"/>
          <w:sz w:val="17"/>
          <w:szCs w:val="17"/>
        </w:rPr>
        <w:t>the Contractor</w:t>
      </w:r>
      <w:r w:rsidRPr="004C7BC0">
        <w:rPr>
          <w:rFonts w:ascii="Arial" w:eastAsia="Times New Roman" w:hAnsi="Arial" w:cs="Arial"/>
          <w:sz w:val="17"/>
          <w:szCs w:val="17"/>
        </w:rPr>
        <w:t xml:space="preserve"> without proper authorization.</w:t>
      </w:r>
    </w:p>
    <w:p w14:paraId="582ADBEC"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ED" w14:textId="77777777" w:rsidR="0094410D" w:rsidRDefault="004B5D12" w:rsidP="0094410D">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26</w:t>
      </w:r>
      <w:r w:rsidR="0094410D" w:rsidRPr="004C7BC0">
        <w:rPr>
          <w:rFonts w:ascii="Arial" w:eastAsia="Times New Roman" w:hAnsi="Arial" w:cs="Arial"/>
          <w:b/>
          <w:sz w:val="17"/>
          <w:szCs w:val="17"/>
        </w:rPr>
        <w:t>.0</w:t>
      </w:r>
      <w:r w:rsidR="0094410D" w:rsidRPr="004C7BC0">
        <w:rPr>
          <w:rFonts w:ascii="Arial" w:eastAsia="Times New Roman" w:hAnsi="Arial" w:cs="Arial"/>
          <w:b/>
          <w:sz w:val="17"/>
          <w:szCs w:val="17"/>
        </w:rPr>
        <w:tab/>
      </w:r>
      <w:r w:rsidR="0094410D">
        <w:rPr>
          <w:rFonts w:ascii="Arial" w:eastAsia="Times New Roman" w:hAnsi="Arial" w:cs="Arial"/>
          <w:b/>
          <w:sz w:val="17"/>
          <w:szCs w:val="17"/>
        </w:rPr>
        <w:t>TIME IS OF THE ESSENCE</w:t>
      </w:r>
      <w:r w:rsidR="0094410D" w:rsidRPr="004C7BC0">
        <w:rPr>
          <w:rFonts w:ascii="Arial" w:eastAsia="Times New Roman" w:hAnsi="Arial" w:cs="Arial"/>
          <w:b/>
          <w:sz w:val="17"/>
          <w:szCs w:val="17"/>
        </w:rPr>
        <w:t>:</w:t>
      </w:r>
      <w:r w:rsidR="0094410D">
        <w:rPr>
          <w:rFonts w:ascii="Arial" w:eastAsia="Times New Roman" w:hAnsi="Arial" w:cs="Arial"/>
          <w:sz w:val="17"/>
          <w:szCs w:val="17"/>
        </w:rPr>
        <w:t xml:space="preserve"> </w:t>
      </w:r>
      <w:r w:rsidR="0094410D" w:rsidRPr="006434BD">
        <w:rPr>
          <w:rFonts w:ascii="Arial" w:eastAsia="Times New Roman" w:hAnsi="Arial" w:cs="Arial"/>
          <w:sz w:val="17"/>
          <w:szCs w:val="17"/>
        </w:rPr>
        <w:t xml:space="preserve">Timely provision of the </w:t>
      </w:r>
      <w:r w:rsidR="0004147D">
        <w:rPr>
          <w:rFonts w:ascii="Arial" w:eastAsia="Times New Roman" w:hAnsi="Arial" w:cs="Arial"/>
          <w:sz w:val="17"/>
          <w:szCs w:val="17"/>
        </w:rPr>
        <w:t>Services</w:t>
      </w:r>
      <w:r w:rsidR="0094410D" w:rsidRPr="006434BD">
        <w:rPr>
          <w:rFonts w:ascii="Arial" w:eastAsia="Times New Roman" w:hAnsi="Arial" w:cs="Arial"/>
          <w:sz w:val="17"/>
          <w:szCs w:val="17"/>
        </w:rPr>
        <w:t xml:space="preserve"> required under this Contract shall be of the essence of the Contract, including the provisions of the </w:t>
      </w:r>
      <w:r w:rsidR="0004147D">
        <w:rPr>
          <w:rFonts w:ascii="Arial" w:eastAsia="Times New Roman" w:hAnsi="Arial" w:cs="Arial"/>
          <w:sz w:val="17"/>
          <w:szCs w:val="17"/>
        </w:rPr>
        <w:t>Services</w:t>
      </w:r>
      <w:r w:rsidR="0094410D" w:rsidRPr="006434BD">
        <w:rPr>
          <w:rFonts w:ascii="Arial" w:eastAsia="Times New Roman" w:hAnsi="Arial" w:cs="Arial"/>
          <w:sz w:val="17"/>
          <w:szCs w:val="17"/>
        </w:rPr>
        <w:t xml:space="preserve"> within the time agreed or on a date specified herein.</w:t>
      </w:r>
    </w:p>
    <w:p w14:paraId="582ADBEE" w14:textId="77777777" w:rsidR="0094410D" w:rsidRDefault="0094410D" w:rsidP="0094410D">
      <w:pPr>
        <w:tabs>
          <w:tab w:val="left" w:pos="1080"/>
        </w:tabs>
        <w:spacing w:after="0" w:line="192" w:lineRule="atLeast"/>
        <w:ind w:left="540" w:hanging="540"/>
        <w:jc w:val="both"/>
        <w:rPr>
          <w:rFonts w:ascii="Arial" w:eastAsia="Times New Roman" w:hAnsi="Arial" w:cs="Arial"/>
          <w:sz w:val="17"/>
          <w:szCs w:val="17"/>
        </w:rPr>
      </w:pPr>
    </w:p>
    <w:p w14:paraId="582ADBEF" w14:textId="77777777" w:rsidR="000016B1" w:rsidRPr="0090234B" w:rsidRDefault="004B5D12" w:rsidP="000016B1">
      <w:pPr>
        <w:tabs>
          <w:tab w:val="left" w:pos="1080"/>
        </w:tabs>
        <w:spacing w:after="0" w:line="192" w:lineRule="atLeast"/>
        <w:ind w:left="540" w:hanging="540"/>
        <w:jc w:val="both"/>
        <w:rPr>
          <w:rFonts w:ascii="Arial" w:eastAsia="Times New Roman" w:hAnsi="Arial" w:cs="Arial"/>
          <w:sz w:val="17"/>
          <w:szCs w:val="17"/>
        </w:rPr>
      </w:pPr>
      <w:r>
        <w:rPr>
          <w:rFonts w:ascii="Arial" w:eastAsia="Times New Roman" w:hAnsi="Arial" w:cs="Arial"/>
          <w:b/>
          <w:sz w:val="17"/>
          <w:szCs w:val="17"/>
        </w:rPr>
        <w:t>27</w:t>
      </w:r>
      <w:r w:rsidR="00695BA1">
        <w:rPr>
          <w:rFonts w:ascii="Arial" w:eastAsia="Times New Roman" w:hAnsi="Arial" w:cs="Arial"/>
          <w:b/>
          <w:sz w:val="17"/>
          <w:szCs w:val="17"/>
        </w:rPr>
        <w:t>.0</w:t>
      </w:r>
      <w:r w:rsidR="000016B1" w:rsidRPr="000016B1">
        <w:rPr>
          <w:rFonts w:ascii="Arial" w:eastAsia="Times New Roman" w:hAnsi="Arial" w:cs="Arial"/>
          <w:b/>
          <w:sz w:val="17"/>
          <w:szCs w:val="17"/>
        </w:rPr>
        <w:tab/>
        <w:t xml:space="preserve">IDENTIFICATION OF KEY PERSONNEL AND PERSONNEL CHANGES: </w:t>
      </w:r>
      <w:r w:rsidR="000016B1" w:rsidRPr="000016B1">
        <w:rPr>
          <w:rFonts w:ascii="Arial" w:eastAsia="Times New Roman" w:hAnsi="Arial" w:cs="Arial"/>
          <w:sz w:val="17"/>
          <w:szCs w:val="17"/>
        </w:rPr>
        <w:t xml:space="preserve">The Department will </w:t>
      </w:r>
      <w:r w:rsidR="000016B1" w:rsidRPr="0090234B">
        <w:rPr>
          <w:rFonts w:ascii="Arial" w:eastAsia="Times New Roman" w:hAnsi="Arial" w:cs="Arial"/>
          <w:sz w:val="17"/>
          <w:szCs w:val="17"/>
        </w:rPr>
        <w:t>designate a contract administrator, who shall have oversight for performance of the Department’s obligations under this Contract. The Department shall not change the person designated without prior written notification to the Contractor.</w:t>
      </w:r>
    </w:p>
    <w:p w14:paraId="582ADBF0"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1"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tab/>
        <w:t xml:space="preserve">The State of Wisconsin reserves the right to approve all individuals assigned to this project. The Contractor agrees to use its best effort to minimize personnel changes during the Contract term.  </w:t>
      </w:r>
    </w:p>
    <w:p w14:paraId="582ADBF2"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3"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lastRenderedPageBreak/>
        <w:tab/>
        <w:t>At the time of contract negotiations, the Contractor shall furnish the Department with names of all key personnel assigned to perform work under this Contract and furnish the Department with criminal background checks.</w:t>
      </w:r>
    </w:p>
    <w:p w14:paraId="582ADBF4"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5"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tab/>
        <w:t>The Contractor will designate a contract administrator who shall have executive and administrative oversight for performance of the Contractor's obligations under this Contract. The Contractor shall not change this designation without prior written notice to the Department.</w:t>
      </w:r>
    </w:p>
    <w:p w14:paraId="582ADBF6"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7"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tab/>
        <w:t xml:space="preserve">The Contractor may not divert key personnel for any period of time except in accordance with the procedure identified in this section. The Contractor shall provide a notice of proposed diversion or replacement to the single person of contact (SPOC) at least sixty (60) days in advance, together with the name and qualifications of the person(s) who will take the place of the diverted or replaced staff. At least thirty (30) days before the proposed diversion or replacement, the Department shall notify the SPOC whether the proposed diversion or replacement is approved or rejected, and if rejected shall provide reasons for the rejection. Such approval by the Department shall not be unreasonably withheld or delayed. </w:t>
      </w:r>
    </w:p>
    <w:p w14:paraId="582ADBF8"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9"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582ADBFA"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B"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Calendar Days after departure shall entitle the Department to terminate this Contract. The notice and justification must include identification of proposed substitute key personnel and must provide sufficient detail to permit evaluation of the impact of the change on the project and/or maintenance.  </w:t>
      </w:r>
    </w:p>
    <w:p w14:paraId="582ADBFC"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D"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tab/>
        <w:t>Any of the Contractor’s staff that the Department deems unacceptable shall be promptly and without delay removed by the Contractor from the project and replaced by the Contractor within thirty (30) Calendar Days by another employee with acceptable experience and skills subject to the prior approval of the Department. Such approval by the Department will not be unreasonably withheld or delayed.</w:t>
      </w:r>
    </w:p>
    <w:p w14:paraId="582ADBFE" w14:textId="77777777" w:rsidR="000016B1" w:rsidRPr="0090234B" w:rsidRDefault="000016B1" w:rsidP="000016B1">
      <w:pPr>
        <w:tabs>
          <w:tab w:val="left" w:pos="1080"/>
        </w:tabs>
        <w:spacing w:after="0" w:line="192" w:lineRule="atLeast"/>
        <w:ind w:left="540" w:hanging="540"/>
        <w:jc w:val="both"/>
        <w:rPr>
          <w:rFonts w:ascii="Arial" w:eastAsia="Times New Roman" w:hAnsi="Arial" w:cs="Arial"/>
          <w:sz w:val="17"/>
          <w:szCs w:val="17"/>
        </w:rPr>
      </w:pPr>
    </w:p>
    <w:p w14:paraId="582ADBFF" w14:textId="77777777" w:rsidR="000016B1" w:rsidRPr="00176134" w:rsidRDefault="000016B1" w:rsidP="000016B1">
      <w:pPr>
        <w:tabs>
          <w:tab w:val="left" w:pos="1080"/>
        </w:tabs>
        <w:spacing w:after="0" w:line="192" w:lineRule="atLeast"/>
        <w:ind w:left="540" w:hanging="540"/>
        <w:jc w:val="both"/>
        <w:rPr>
          <w:rFonts w:ascii="Arial" w:eastAsia="Times New Roman" w:hAnsi="Arial" w:cs="Arial"/>
          <w:sz w:val="17"/>
          <w:szCs w:val="17"/>
        </w:rPr>
      </w:pPr>
      <w:r w:rsidRPr="0090234B">
        <w:rPr>
          <w:rFonts w:ascii="Arial" w:eastAsia="Times New Roman" w:hAnsi="Arial" w:cs="Arial"/>
          <w:sz w:val="17"/>
          <w:szCs w:val="17"/>
        </w:rPr>
        <w:tab/>
        <w:t>An unauthorized change by the Contractor of any Contracted Personnel designed as key personnel will result in the imposition of liquidated damages, as defined in this Contract</w:t>
      </w:r>
      <w:r w:rsidRPr="000016B1">
        <w:rPr>
          <w:rFonts w:ascii="Arial" w:eastAsia="Times New Roman" w:hAnsi="Arial" w:cs="Arial"/>
          <w:sz w:val="17"/>
          <w:szCs w:val="17"/>
        </w:rPr>
        <w:t>.</w:t>
      </w:r>
    </w:p>
    <w:p w14:paraId="582ADC00" w14:textId="77777777" w:rsidR="000016B1" w:rsidRDefault="000016B1" w:rsidP="000016B1">
      <w:pPr>
        <w:tabs>
          <w:tab w:val="left" w:pos="1080"/>
        </w:tabs>
        <w:spacing w:after="0" w:line="192" w:lineRule="atLeast"/>
        <w:ind w:left="540" w:hanging="540"/>
        <w:jc w:val="both"/>
        <w:rPr>
          <w:rFonts w:ascii="Arial" w:eastAsia="Times New Roman" w:hAnsi="Arial" w:cs="Arial"/>
          <w:b/>
          <w:sz w:val="17"/>
          <w:szCs w:val="17"/>
        </w:rPr>
      </w:pPr>
    </w:p>
    <w:p w14:paraId="582ADC01" w14:textId="77777777" w:rsidR="006434BD" w:rsidRDefault="006434BD" w:rsidP="00E475FF">
      <w:pPr>
        <w:tabs>
          <w:tab w:val="left" w:pos="1080"/>
        </w:tabs>
        <w:spacing w:after="0" w:line="192" w:lineRule="atLeast"/>
        <w:ind w:left="540" w:hanging="540"/>
        <w:jc w:val="both"/>
        <w:rPr>
          <w:rFonts w:ascii="Arial" w:eastAsia="Times New Roman" w:hAnsi="Arial" w:cs="Arial"/>
          <w:sz w:val="17"/>
          <w:szCs w:val="17"/>
        </w:rPr>
      </w:pPr>
    </w:p>
    <w:sectPr w:rsidR="006434BD" w:rsidSect="00B13910">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DC04" w14:textId="77777777" w:rsidR="001F57A5" w:rsidRDefault="001F57A5" w:rsidP="001448D9">
      <w:pPr>
        <w:spacing w:after="0" w:line="240" w:lineRule="auto"/>
      </w:pPr>
      <w:r>
        <w:separator/>
      </w:r>
    </w:p>
  </w:endnote>
  <w:endnote w:type="continuationSeparator" w:id="0">
    <w:p w14:paraId="582ADC05" w14:textId="77777777" w:rsidR="001F57A5" w:rsidRDefault="001F57A5" w:rsidP="0014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F209" w14:textId="1780242B" w:rsidR="00B13910" w:rsidRPr="00B13910" w:rsidRDefault="00B13910" w:rsidP="00B13910">
    <w:pPr>
      <w:spacing w:after="0" w:line="240" w:lineRule="auto"/>
      <w:ind w:left="14" w:hanging="14"/>
      <w:rPr>
        <w:rFonts w:ascii="Arial" w:hAnsi="Arial" w:cs="Arial"/>
        <w:noProof/>
        <w:sz w:val="18"/>
        <w:szCs w:val="18"/>
      </w:rPr>
    </w:pPr>
    <w:r w:rsidRPr="00B13910">
      <w:rPr>
        <w:rFonts w:ascii="Arial" w:hAnsi="Arial" w:cs="Arial"/>
        <w:noProof/>
        <w:sz w:val="18"/>
        <w:szCs w:val="18"/>
      </w:rPr>
      <w:t>RFP ETG0013 - Administrative Services for the State of Wisconsin Pharmacy Benefit Program</w:t>
    </w:r>
  </w:p>
  <w:p w14:paraId="3FC60C1A" w14:textId="77777777" w:rsidR="00B13910" w:rsidRPr="00B13910" w:rsidRDefault="00B13910" w:rsidP="00B13910">
    <w:pPr>
      <w:spacing w:after="0" w:line="240" w:lineRule="auto"/>
      <w:ind w:left="14" w:hanging="14"/>
      <w:rPr>
        <w:rFonts w:ascii="Arial" w:hAnsi="Arial" w:cs="Arial"/>
        <w:noProof/>
        <w:sz w:val="18"/>
        <w:szCs w:val="18"/>
      </w:rPr>
    </w:pPr>
    <w:r w:rsidRPr="00B13910">
      <w:rPr>
        <w:rFonts w:ascii="Arial" w:hAnsi="Arial" w:cs="Arial"/>
        <w:noProof/>
        <w:vanish/>
        <w:sz w:val="18"/>
        <w:szCs w:val="18"/>
      </w:rPr>
      <w:t xml:space="preserve">Exhibit 4 </w:t>
    </w:r>
    <w:r w:rsidRPr="00B13910">
      <w:rPr>
        <w:rFonts w:ascii="Arial" w:hAnsi="Arial" w:cs="Arial"/>
        <w:noProof/>
        <w:sz w:val="18"/>
        <w:szCs w:val="18"/>
      </w:rPr>
      <w:t xml:space="preserve">– </w:t>
    </w:r>
    <w:r>
      <w:rPr>
        <w:rFonts w:ascii="Arial" w:hAnsi="Arial" w:cs="Arial"/>
        <w:noProof/>
        <w:sz w:val="18"/>
        <w:szCs w:val="18"/>
      </w:rPr>
      <w:t>Department Terms and Conditions</w:t>
    </w:r>
  </w:p>
  <w:p w14:paraId="582ADC0B" w14:textId="16748188" w:rsidR="00C2546F" w:rsidRDefault="00B13910" w:rsidP="00B13910">
    <w:pPr>
      <w:spacing w:after="0" w:line="240" w:lineRule="auto"/>
      <w:ind w:left="14" w:hanging="14"/>
    </w:pPr>
    <w:r w:rsidRPr="00B13910">
      <w:rPr>
        <w:rFonts w:ascii="Arial" w:hAnsi="Arial" w:cs="Arial"/>
        <w:noProof/>
        <w:sz w:val="18"/>
        <w:szCs w:val="18"/>
      </w:rPr>
      <w:t xml:space="preserve">Page </w:t>
    </w:r>
    <w:r w:rsidRPr="00B13910">
      <w:rPr>
        <w:rFonts w:ascii="Arial" w:hAnsi="Arial" w:cs="Arial"/>
        <w:noProof/>
        <w:sz w:val="18"/>
        <w:szCs w:val="18"/>
      </w:rPr>
      <w:fldChar w:fldCharType="begin"/>
    </w:r>
    <w:r w:rsidRPr="00B13910">
      <w:rPr>
        <w:rFonts w:ascii="Arial" w:hAnsi="Arial" w:cs="Arial"/>
        <w:noProof/>
        <w:sz w:val="18"/>
        <w:szCs w:val="18"/>
      </w:rPr>
      <w:instrText xml:space="preserve"> PAGE   \* MERGEFORMAT </w:instrText>
    </w:r>
    <w:r w:rsidRPr="00B13910">
      <w:rPr>
        <w:rFonts w:ascii="Arial" w:hAnsi="Arial" w:cs="Arial"/>
        <w:noProof/>
        <w:sz w:val="18"/>
        <w:szCs w:val="18"/>
      </w:rPr>
      <w:fldChar w:fldCharType="separate"/>
    </w:r>
    <w:r>
      <w:rPr>
        <w:rFonts w:ascii="Arial" w:hAnsi="Arial" w:cs="Arial"/>
        <w:noProof/>
        <w:sz w:val="18"/>
        <w:szCs w:val="18"/>
      </w:rPr>
      <w:t>9</w:t>
    </w:r>
    <w:r w:rsidRPr="00B13910">
      <w:rPr>
        <w:rFonts w:ascii="Arial" w:hAnsi="Arial" w:cs="Arial"/>
        <w:noProof/>
        <w:sz w:val="18"/>
        <w:szCs w:val="18"/>
      </w:rPr>
      <w:fldChar w:fldCharType="end"/>
    </w:r>
    <w:r>
      <w:rPr>
        <w:rFonts w:ascii="Arial" w:hAnsi="Arial" w:cs="Arial"/>
        <w:noProof/>
        <w:sz w:val="18"/>
        <w:szCs w:val="18"/>
      </w:rP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E43D" w14:textId="77777777" w:rsidR="00B13910" w:rsidRPr="00B13910" w:rsidRDefault="00B13910" w:rsidP="00B13910">
    <w:pPr>
      <w:spacing w:after="0" w:line="240" w:lineRule="auto"/>
      <w:ind w:left="14" w:hanging="14"/>
      <w:rPr>
        <w:rFonts w:ascii="Arial" w:hAnsi="Arial" w:cs="Arial"/>
        <w:noProof/>
        <w:sz w:val="18"/>
        <w:szCs w:val="18"/>
      </w:rPr>
    </w:pPr>
    <w:r w:rsidRPr="00B13910">
      <w:rPr>
        <w:rFonts w:ascii="Arial" w:hAnsi="Arial" w:cs="Arial"/>
        <w:noProof/>
        <w:sz w:val="18"/>
        <w:szCs w:val="18"/>
      </w:rPr>
      <w:t>RFP ETG0013 - Administrative Services for the State of Wisconsin Pharmacy Benefit Program</w:t>
    </w:r>
  </w:p>
  <w:p w14:paraId="2632E7E1" w14:textId="2173EB61" w:rsidR="00B13910" w:rsidRPr="00B13910" w:rsidRDefault="00B13910" w:rsidP="00B13910">
    <w:pPr>
      <w:spacing w:after="0" w:line="240" w:lineRule="auto"/>
      <w:ind w:left="14" w:hanging="14"/>
      <w:rPr>
        <w:rFonts w:ascii="Arial" w:hAnsi="Arial" w:cs="Arial"/>
        <w:noProof/>
        <w:sz w:val="18"/>
        <w:szCs w:val="18"/>
      </w:rPr>
    </w:pPr>
    <w:r w:rsidRPr="00B13910">
      <w:rPr>
        <w:rFonts w:ascii="Arial" w:hAnsi="Arial" w:cs="Arial"/>
        <w:noProof/>
        <w:vanish/>
        <w:sz w:val="18"/>
        <w:szCs w:val="18"/>
      </w:rPr>
      <w:t xml:space="preserve">Exhibit 4 </w:t>
    </w:r>
    <w:r w:rsidRPr="00B13910">
      <w:rPr>
        <w:rFonts w:ascii="Arial" w:hAnsi="Arial" w:cs="Arial"/>
        <w:noProof/>
        <w:sz w:val="18"/>
        <w:szCs w:val="18"/>
      </w:rPr>
      <w:t xml:space="preserve">– </w:t>
    </w:r>
    <w:r>
      <w:rPr>
        <w:rFonts w:ascii="Arial" w:hAnsi="Arial" w:cs="Arial"/>
        <w:noProof/>
        <w:sz w:val="18"/>
        <w:szCs w:val="18"/>
      </w:rPr>
      <w:t>Department Terms and Conditions</w:t>
    </w:r>
  </w:p>
  <w:p w14:paraId="00122E0E" w14:textId="2CBBE166" w:rsidR="006302BB" w:rsidRDefault="00B13910" w:rsidP="00B13910">
    <w:pPr>
      <w:spacing w:after="0" w:line="240" w:lineRule="auto"/>
      <w:ind w:left="14" w:hanging="14"/>
    </w:pPr>
    <w:r w:rsidRPr="00B13910">
      <w:rPr>
        <w:rFonts w:ascii="Arial" w:hAnsi="Arial" w:cs="Arial"/>
        <w:noProof/>
        <w:sz w:val="18"/>
        <w:szCs w:val="18"/>
      </w:rPr>
      <w:t xml:space="preserve">Page </w:t>
    </w:r>
    <w:r w:rsidRPr="00B13910">
      <w:rPr>
        <w:rFonts w:ascii="Arial" w:hAnsi="Arial" w:cs="Arial"/>
        <w:noProof/>
        <w:sz w:val="18"/>
        <w:szCs w:val="18"/>
      </w:rPr>
      <w:fldChar w:fldCharType="begin"/>
    </w:r>
    <w:r w:rsidRPr="00B13910">
      <w:rPr>
        <w:rFonts w:ascii="Arial" w:hAnsi="Arial" w:cs="Arial"/>
        <w:noProof/>
        <w:sz w:val="18"/>
        <w:szCs w:val="18"/>
      </w:rPr>
      <w:instrText xml:space="preserve"> PAGE   \* MERGEFORMAT </w:instrText>
    </w:r>
    <w:r w:rsidRPr="00B13910">
      <w:rPr>
        <w:rFonts w:ascii="Arial" w:hAnsi="Arial" w:cs="Arial"/>
        <w:noProof/>
        <w:sz w:val="18"/>
        <w:szCs w:val="18"/>
      </w:rPr>
      <w:fldChar w:fldCharType="separate"/>
    </w:r>
    <w:r>
      <w:rPr>
        <w:rFonts w:ascii="Arial" w:hAnsi="Arial" w:cs="Arial"/>
        <w:noProof/>
        <w:sz w:val="18"/>
        <w:szCs w:val="18"/>
      </w:rPr>
      <w:t>1</w:t>
    </w:r>
    <w:r w:rsidRPr="00B13910">
      <w:rPr>
        <w:rFonts w:ascii="Arial" w:hAnsi="Arial" w:cs="Arial"/>
        <w:noProof/>
        <w:sz w:val="18"/>
        <w:szCs w:val="18"/>
      </w:rPr>
      <w:fldChar w:fldCharType="end"/>
    </w:r>
    <w:r>
      <w:rPr>
        <w:rFonts w:ascii="Arial" w:hAnsi="Arial" w:cs="Arial"/>
        <w:noProof/>
        <w:sz w:val="18"/>
        <w:szCs w:val="18"/>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ADC02" w14:textId="77777777" w:rsidR="001F57A5" w:rsidRDefault="001F57A5" w:rsidP="001448D9">
      <w:pPr>
        <w:spacing w:after="0" w:line="240" w:lineRule="auto"/>
      </w:pPr>
      <w:r>
        <w:separator/>
      </w:r>
    </w:p>
  </w:footnote>
  <w:footnote w:type="continuationSeparator" w:id="0">
    <w:p w14:paraId="582ADC03" w14:textId="77777777" w:rsidR="001F57A5" w:rsidRDefault="001F57A5" w:rsidP="0014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ADC07" w14:textId="77777777" w:rsidR="00C2546F" w:rsidRPr="007F1666" w:rsidRDefault="00C2546F">
    <w:pPr>
      <w:pStyle w:val="Header"/>
      <w:rPr>
        <w:rFonts w:ascii="Arial" w:hAnsi="Arial" w:cs="Arial"/>
        <w:sz w:val="17"/>
        <w:szCs w:val="17"/>
      </w:rPr>
    </w:pPr>
    <w:r w:rsidRPr="007F1666">
      <w:rPr>
        <w:rFonts w:ascii="Arial" w:hAnsi="Arial" w:cs="Arial"/>
        <w:sz w:val="17"/>
        <w:szCs w:val="17"/>
      </w:rPr>
      <w:t xml:space="preserve">Date: </w:t>
    </w:r>
    <w:r w:rsidR="005F4BED">
      <w:rPr>
        <w:rFonts w:ascii="Arial" w:hAnsi="Arial" w:cs="Arial"/>
        <w:sz w:val="17"/>
        <w:szCs w:val="17"/>
      </w:rPr>
      <w:t>08</w:t>
    </w:r>
    <w:r>
      <w:rPr>
        <w:rFonts w:ascii="Arial" w:hAnsi="Arial" w:cs="Arial"/>
        <w:sz w:val="17"/>
        <w:szCs w:val="17"/>
      </w:rPr>
      <w:t>-</w:t>
    </w:r>
    <w:r w:rsidR="00263106">
      <w:rPr>
        <w:rFonts w:ascii="Arial" w:hAnsi="Arial" w:cs="Arial"/>
        <w:sz w:val="17"/>
        <w:szCs w:val="17"/>
      </w:rPr>
      <w:t>17</w:t>
    </w:r>
    <w:r w:rsidR="005F4BED">
      <w:rPr>
        <w:rFonts w:ascii="Arial" w:hAnsi="Arial" w:cs="Arial"/>
        <w:sz w:val="17"/>
        <w:szCs w:val="17"/>
      </w:rPr>
      <w:t>-20</w:t>
    </w:r>
    <w:r>
      <w:rPr>
        <w:rFonts w:ascii="Arial" w:hAnsi="Arial" w:cs="Arial"/>
        <w:sz w:val="17"/>
        <w:szCs w:val="17"/>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89FE1" w14:textId="77777777" w:rsidR="006302BB" w:rsidRPr="007F1666" w:rsidRDefault="006302BB" w:rsidP="006302BB">
    <w:pPr>
      <w:pStyle w:val="Header"/>
      <w:rPr>
        <w:rFonts w:ascii="Arial" w:hAnsi="Arial" w:cs="Arial"/>
        <w:sz w:val="17"/>
        <w:szCs w:val="17"/>
      </w:rPr>
    </w:pPr>
    <w:r w:rsidRPr="007F1666">
      <w:rPr>
        <w:rFonts w:ascii="Arial" w:hAnsi="Arial" w:cs="Arial"/>
        <w:sz w:val="17"/>
        <w:szCs w:val="17"/>
      </w:rPr>
      <w:t xml:space="preserve">Date: </w:t>
    </w:r>
    <w:r>
      <w:rPr>
        <w:rFonts w:ascii="Arial" w:hAnsi="Arial" w:cs="Arial"/>
        <w:sz w:val="17"/>
        <w:szCs w:val="17"/>
      </w:rPr>
      <w:t>08-17-2016</w:t>
    </w:r>
  </w:p>
  <w:p w14:paraId="565A66EF" w14:textId="77777777" w:rsidR="006302BB" w:rsidRPr="00B13910" w:rsidRDefault="006302BB" w:rsidP="00B13910">
    <w:pPr>
      <w:spacing w:after="120" w:line="240" w:lineRule="auto"/>
      <w:jc w:val="center"/>
      <w:rPr>
        <w:rFonts w:ascii="Arial" w:eastAsia="Times New Roman" w:hAnsi="Arial" w:cs="Times New Roman"/>
        <w:b/>
        <w:color w:val="44546A" w:themeColor="text2"/>
        <w:sz w:val="28"/>
        <w:szCs w:val="28"/>
      </w:rPr>
    </w:pPr>
    <w:r w:rsidRPr="00B13910">
      <w:rPr>
        <w:rFonts w:ascii="Arial" w:eastAsia="Times New Roman" w:hAnsi="Arial" w:cs="Times New Roman"/>
        <w:b/>
        <w:color w:val="44546A" w:themeColor="text2"/>
        <w:sz w:val="28"/>
        <w:szCs w:val="28"/>
      </w:rPr>
      <w:t>EXHIBIT 4</w:t>
    </w:r>
  </w:p>
  <w:p w14:paraId="57739716" w14:textId="2B1D708B" w:rsidR="006302BB" w:rsidRPr="00B13910" w:rsidRDefault="006302BB" w:rsidP="00B13910">
    <w:pPr>
      <w:spacing w:after="120" w:line="240" w:lineRule="auto"/>
      <w:jc w:val="center"/>
      <w:rPr>
        <w:color w:val="44546A" w:themeColor="text2"/>
        <w:sz w:val="28"/>
        <w:szCs w:val="28"/>
      </w:rPr>
    </w:pPr>
    <w:r w:rsidRPr="00B13910">
      <w:rPr>
        <w:rFonts w:ascii="Arial" w:eastAsia="Times New Roman" w:hAnsi="Arial" w:cs="Times New Roman"/>
        <w:b/>
        <w:color w:val="44546A" w:themeColor="text2"/>
        <w:sz w:val="28"/>
        <w:szCs w:val="28"/>
      </w:rPr>
      <w:t>Department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8"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719E7F79"/>
    <w:multiLevelType w:val="hybridMultilevel"/>
    <w:tmpl w:val="1056F176"/>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7"/>
  </w:num>
  <w:num w:numId="3">
    <w:abstractNumId w:val="18"/>
  </w:num>
  <w:num w:numId="4">
    <w:abstractNumId w:val="13"/>
  </w:num>
  <w:num w:numId="5">
    <w:abstractNumId w:val="11"/>
  </w:num>
  <w:num w:numId="6">
    <w:abstractNumId w:val="1"/>
  </w:num>
  <w:num w:numId="7">
    <w:abstractNumId w:val="5"/>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0"/>
  </w:num>
  <w:num w:numId="13">
    <w:abstractNumId w:val="3"/>
  </w:num>
  <w:num w:numId="14">
    <w:abstractNumId w:val="9"/>
  </w:num>
  <w:num w:numId="15">
    <w:abstractNumId w:val="20"/>
  </w:num>
  <w:num w:numId="16">
    <w:abstractNumId w:val="2"/>
  </w:num>
  <w:num w:numId="17">
    <w:abstractNumId w:val="12"/>
  </w:num>
  <w:num w:numId="18">
    <w:abstractNumId w:val="17"/>
  </w:num>
  <w:num w:numId="19">
    <w:abstractNumId w:val="19"/>
  </w:num>
  <w:num w:numId="20">
    <w:abstractNumId w:val="21"/>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2"/>
    <w:rsid w:val="000016B1"/>
    <w:rsid w:val="00014535"/>
    <w:rsid w:val="00037D36"/>
    <w:rsid w:val="0004147D"/>
    <w:rsid w:val="00087D90"/>
    <w:rsid w:val="000A4EA9"/>
    <w:rsid w:val="000C1FCF"/>
    <w:rsid w:val="000E1D32"/>
    <w:rsid w:val="0010431D"/>
    <w:rsid w:val="00120BAA"/>
    <w:rsid w:val="001448D9"/>
    <w:rsid w:val="00156500"/>
    <w:rsid w:val="00176134"/>
    <w:rsid w:val="001815EA"/>
    <w:rsid w:val="0018561F"/>
    <w:rsid w:val="00195217"/>
    <w:rsid w:val="001C64AB"/>
    <w:rsid w:val="001D3038"/>
    <w:rsid w:val="001E0112"/>
    <w:rsid w:val="001E1660"/>
    <w:rsid w:val="001F57A5"/>
    <w:rsid w:val="00263106"/>
    <w:rsid w:val="00273114"/>
    <w:rsid w:val="00284373"/>
    <w:rsid w:val="002951B2"/>
    <w:rsid w:val="002A5572"/>
    <w:rsid w:val="002B1BEA"/>
    <w:rsid w:val="002B2AF6"/>
    <w:rsid w:val="002B5C51"/>
    <w:rsid w:val="002D2F5E"/>
    <w:rsid w:val="002F38EB"/>
    <w:rsid w:val="003305EA"/>
    <w:rsid w:val="003318A2"/>
    <w:rsid w:val="003600B2"/>
    <w:rsid w:val="00383387"/>
    <w:rsid w:val="0039190C"/>
    <w:rsid w:val="00394D50"/>
    <w:rsid w:val="00400891"/>
    <w:rsid w:val="004167B3"/>
    <w:rsid w:val="004201ED"/>
    <w:rsid w:val="00423A84"/>
    <w:rsid w:val="00460A02"/>
    <w:rsid w:val="004631BD"/>
    <w:rsid w:val="0046453D"/>
    <w:rsid w:val="00495991"/>
    <w:rsid w:val="004974F3"/>
    <w:rsid w:val="004B5D12"/>
    <w:rsid w:val="004C027C"/>
    <w:rsid w:val="004C7BC0"/>
    <w:rsid w:val="005A687C"/>
    <w:rsid w:val="005A7491"/>
    <w:rsid w:val="005B6B0C"/>
    <w:rsid w:val="005C15B6"/>
    <w:rsid w:val="005C614C"/>
    <w:rsid w:val="005F0DFD"/>
    <w:rsid w:val="005F4BED"/>
    <w:rsid w:val="00600006"/>
    <w:rsid w:val="00620E38"/>
    <w:rsid w:val="006302BB"/>
    <w:rsid w:val="006434BD"/>
    <w:rsid w:val="0065336A"/>
    <w:rsid w:val="006724B7"/>
    <w:rsid w:val="00692148"/>
    <w:rsid w:val="00695192"/>
    <w:rsid w:val="00695BA1"/>
    <w:rsid w:val="006A2D4E"/>
    <w:rsid w:val="006B763E"/>
    <w:rsid w:val="006C3BFA"/>
    <w:rsid w:val="00704CDD"/>
    <w:rsid w:val="00713112"/>
    <w:rsid w:val="00724F4C"/>
    <w:rsid w:val="00725AEF"/>
    <w:rsid w:val="00733E14"/>
    <w:rsid w:val="00754671"/>
    <w:rsid w:val="00774679"/>
    <w:rsid w:val="00797DA9"/>
    <w:rsid w:val="007E1EBD"/>
    <w:rsid w:val="007E573A"/>
    <w:rsid w:val="007F1666"/>
    <w:rsid w:val="00814EA0"/>
    <w:rsid w:val="008305A7"/>
    <w:rsid w:val="00846DA3"/>
    <w:rsid w:val="00864E9D"/>
    <w:rsid w:val="00866362"/>
    <w:rsid w:val="00871F44"/>
    <w:rsid w:val="008745F3"/>
    <w:rsid w:val="008A42EA"/>
    <w:rsid w:val="008A5333"/>
    <w:rsid w:val="008E58D5"/>
    <w:rsid w:val="00907B95"/>
    <w:rsid w:val="00926041"/>
    <w:rsid w:val="009271AD"/>
    <w:rsid w:val="0094072C"/>
    <w:rsid w:val="0094410D"/>
    <w:rsid w:val="00944125"/>
    <w:rsid w:val="00946291"/>
    <w:rsid w:val="009649F3"/>
    <w:rsid w:val="0099471E"/>
    <w:rsid w:val="009C1937"/>
    <w:rsid w:val="009C2C43"/>
    <w:rsid w:val="009E0FAB"/>
    <w:rsid w:val="00A26EB1"/>
    <w:rsid w:val="00A33015"/>
    <w:rsid w:val="00A45305"/>
    <w:rsid w:val="00A978C6"/>
    <w:rsid w:val="00AC5159"/>
    <w:rsid w:val="00B13910"/>
    <w:rsid w:val="00BA2DD1"/>
    <w:rsid w:val="00BF55E9"/>
    <w:rsid w:val="00C17E20"/>
    <w:rsid w:val="00C2546F"/>
    <w:rsid w:val="00C57BB7"/>
    <w:rsid w:val="00C64C75"/>
    <w:rsid w:val="00C75D84"/>
    <w:rsid w:val="00C81174"/>
    <w:rsid w:val="00CB1065"/>
    <w:rsid w:val="00CC610D"/>
    <w:rsid w:val="00CC68BD"/>
    <w:rsid w:val="00CE7D1D"/>
    <w:rsid w:val="00D01488"/>
    <w:rsid w:val="00D075B4"/>
    <w:rsid w:val="00D1354C"/>
    <w:rsid w:val="00D964E8"/>
    <w:rsid w:val="00DB7B28"/>
    <w:rsid w:val="00DC1E69"/>
    <w:rsid w:val="00DC44EA"/>
    <w:rsid w:val="00DD130B"/>
    <w:rsid w:val="00DD34BC"/>
    <w:rsid w:val="00DD4302"/>
    <w:rsid w:val="00E475FF"/>
    <w:rsid w:val="00E53A29"/>
    <w:rsid w:val="00EE04E9"/>
    <w:rsid w:val="00F60081"/>
    <w:rsid w:val="00F667C6"/>
    <w:rsid w:val="00F70420"/>
    <w:rsid w:val="00F74248"/>
    <w:rsid w:val="00F74618"/>
    <w:rsid w:val="00F857F3"/>
    <w:rsid w:val="00FC0316"/>
    <w:rsid w:val="00FC7583"/>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2ADAFD"/>
  <w15:chartTrackingRefBased/>
  <w15:docId w15:val="{24AEBC48-1E21-43D1-BEAB-9B1DDF44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iPriority w:val="99"/>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settings" Target="settings.xml" /><Relationship Id="rId13" Type="http://schemas.openxmlformats.org/officeDocument/2006/relationships/header" Target="head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yperlink" Target="http://doa.wi.gov/Documents/DPM/Document%20Library/Chap246VerifyingApplicantInfoSecuringBackgroundChecks.pdf"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header" Target="header2.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E27272BCAD54C4FA587882C5DA947E3" ma:contentTypeVersion="0" ma:contentTypeDescription="Create a new document." ma:contentTypeScope="" ma:versionID="4c9daee274258483739bfdfd565cb22f">
  <xsd:schema xmlns:xsd="http://www.w3.org/2001/XMLSchema" xmlns:xs="http://www.w3.org/2001/XMLSchema" xmlns:p="http://schemas.microsoft.com/office/2006/metadata/properties" xmlns:ns2="a90d7049-be24-49c4-a28b-1a99e8d008f0" targetNamespace="http://schemas.microsoft.com/office/2006/metadata/properties" ma:root="true" ma:fieldsID="4aa534ea1292cd892a7631a7dccf2431" ns2:_="">
    <xsd:import namespace="a90d7049-be24-49c4-a28b-1a99e8d008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90d7049-be24-49c4-a28b-1a99e8d008f0">HUNTHE3MZQS3-850088821-35</_dlc_DocId>
    <_dlc_DocIdUrl xmlns="a90d7049-be24-49c4-a28b-1a99e8d008f0">
      <Url>https://share.etf.wisconsin.gov/sites/etf/ETFProj/PBM RFP/_layouts/15/DocIdRedir.aspx?ID=HUNTHE3MZQS3-850088821-35</Url>
      <Description>HUNTHE3MZQS3-850088821-35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B651-51D6-4589-A16F-93BDA9224565}">
  <ds:schemaRefs>
    <ds:schemaRef ds:uri="http://schemas.microsoft.com/sharepoint/v3/contenttype/forms"/>
  </ds:schemaRefs>
</ds:datastoreItem>
</file>

<file path=customXml/itemProps2.xml><?xml version="1.0" encoding="utf-8"?>
<ds:datastoreItem xmlns:ds="http://schemas.openxmlformats.org/officeDocument/2006/customXml" ds:itemID="{6074E3EC-36DA-4A9F-BF55-4D88601157BA}">
  <ds:schemaRefs>
    <ds:schemaRef ds:uri="http://schemas.microsoft.com/sharepoint/events"/>
  </ds:schemaRefs>
</ds:datastoreItem>
</file>

<file path=customXml/itemProps3.xml><?xml version="1.0" encoding="utf-8"?>
<ds:datastoreItem xmlns:ds="http://schemas.openxmlformats.org/officeDocument/2006/customXml" ds:itemID="{F129DCE1-EE88-465A-9A2B-D58CFA2A6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7049-be24-49c4-a28b-1a99e8d0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5DC21-B65F-4D70-BD7B-6DDCE02E21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0d7049-be24-49c4-a28b-1a99e8d008f0"/>
    <ds:schemaRef ds:uri="http://www.w3.org/XML/1998/namespace"/>
    <ds:schemaRef ds:uri="http://purl.org/dc/dcmitype/"/>
  </ds:schemaRefs>
</ds:datastoreItem>
</file>

<file path=customXml/itemProps5.xml><?xml version="1.0" encoding="utf-8"?>
<ds:datastoreItem xmlns:ds="http://schemas.openxmlformats.org/officeDocument/2006/customXml" ds:itemID="{D1B94947-E829-4763-84F4-C4AF2AB3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7338</Words>
  <Characters>42565</Characters>
  <Application>Microsoft Office Word</Application>
  <DocSecurity>0</DocSecurity>
  <Lines>2240</Lines>
  <Paragraphs>1782</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48121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cp:lastModifiedBy>
  <cp:revision>5</cp:revision>
  <cp:lastPrinted>2016-07-22T14:30:00Z</cp:lastPrinted>
  <dcterms:created xsi:type="dcterms:W3CDTF">2016-10-06T18:51:00Z</dcterms:created>
  <dcterms:modified xsi:type="dcterms:W3CDTF">2016-11-18T00:22:00Z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0x0101001E27272BCAD54C4FA587882C5DA947E3</vt:lpwstr>
  </property>
  <property fmtid="{D5CDD505-2E9C-101B-9397-08002B2CF9AE}" pid="3" name="_dlc_DocIdItemGuid">
    <vt:lpwstr>bc9e7156-eeb7-46ff-8649-b5fb2278c03d</vt:lpwstr>
  </property>
  <property fmtid="{D5CDD505-2E9C-101B-9397-08002B2CF9AE}" pid="4" name="LINKTEK-ID-FILE">
    <vt:lpwstr>0154-E435-E3D2-98C5</vt:lpwstr>
  </property>
</Properties>
</file>